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4D1FF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342914DB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2711DAB8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77D7A822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275A20B5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47A57913" w14:textId="0FB96676" w:rsidR="000827AE" w:rsidRPr="006E18F3" w:rsidRDefault="002E60DE" w:rsidP="00A924FE">
      <w:pPr>
        <w:jc w:val="center"/>
        <w:rPr>
          <w:rFonts w:ascii="Times New Roman" w:eastAsia="黑体" w:hAnsi="Times New Roman"/>
          <w:b/>
          <w:kern w:val="0"/>
          <w:sz w:val="52"/>
          <w:szCs w:val="52"/>
          <w:lang w:val="zh-CN"/>
        </w:rPr>
      </w:pPr>
      <w:r w:rsidRPr="006E18F3">
        <w:rPr>
          <w:rFonts w:ascii="Times New Roman" w:eastAsia="黑体" w:hAnsi="Times New Roman"/>
          <w:b/>
          <w:kern w:val="0"/>
          <w:sz w:val="52"/>
          <w:szCs w:val="52"/>
          <w:lang w:val="zh-CN"/>
        </w:rPr>
        <w:t>《</w:t>
      </w:r>
      <w:r w:rsidR="006E18F3" w:rsidRPr="006E18F3">
        <w:rPr>
          <w:rFonts w:ascii="Times New Roman" w:eastAsia="黑体" w:hAnsi="Times New Roman" w:hint="eastAsia"/>
          <w:b/>
          <w:kern w:val="0"/>
          <w:sz w:val="52"/>
          <w:szCs w:val="52"/>
          <w:lang w:val="zh-CN"/>
        </w:rPr>
        <w:t>水下声速仪校准规范（激光干涉法）</w:t>
      </w:r>
      <w:r w:rsidRPr="006E18F3">
        <w:rPr>
          <w:rFonts w:ascii="Times New Roman" w:eastAsia="黑体" w:hAnsi="Times New Roman"/>
          <w:b/>
          <w:kern w:val="0"/>
          <w:sz w:val="52"/>
          <w:szCs w:val="52"/>
          <w:lang w:val="zh-CN"/>
        </w:rPr>
        <w:t>》</w:t>
      </w:r>
    </w:p>
    <w:p w14:paraId="3222A605" w14:textId="77777777" w:rsidR="000827AE" w:rsidRPr="0026111E" w:rsidRDefault="000827AE" w:rsidP="006D3C1D">
      <w:pPr>
        <w:rPr>
          <w:rFonts w:ascii="Times New Roman" w:eastAsia="黑体" w:hAnsi="Times New Roman"/>
          <w:b/>
          <w:kern w:val="0"/>
          <w:sz w:val="56"/>
          <w:szCs w:val="48"/>
          <w:lang w:val="zh-CN"/>
        </w:rPr>
      </w:pPr>
    </w:p>
    <w:p w14:paraId="7647D8AB" w14:textId="627EF165" w:rsidR="002E60DE" w:rsidRPr="006E18F3" w:rsidRDefault="002E60DE" w:rsidP="00A924FE">
      <w:pPr>
        <w:jc w:val="center"/>
        <w:rPr>
          <w:rFonts w:ascii="Times New Roman" w:eastAsia="黑体" w:hAnsi="Times New Roman"/>
          <w:b/>
          <w:kern w:val="0"/>
          <w:sz w:val="52"/>
          <w:szCs w:val="52"/>
          <w:lang w:val="zh-CN"/>
        </w:rPr>
      </w:pPr>
      <w:r w:rsidRPr="006E18F3">
        <w:rPr>
          <w:rFonts w:ascii="Times New Roman" w:eastAsia="黑体" w:hAnsi="Times New Roman"/>
          <w:b/>
          <w:kern w:val="0"/>
          <w:sz w:val="52"/>
          <w:szCs w:val="52"/>
          <w:lang w:val="zh-CN"/>
        </w:rPr>
        <w:t>实验报告</w:t>
      </w:r>
    </w:p>
    <w:p w14:paraId="3D500392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41A5BDCC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0E6F1913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572198D6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3EF126A7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66E07361" w14:textId="4954E331" w:rsidR="002E60D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589CA557" w14:textId="053DB27D" w:rsidR="00174272" w:rsidRDefault="00174272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2AF507A7" w14:textId="77777777" w:rsidR="00174272" w:rsidRPr="0026111E" w:rsidRDefault="00174272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35460546" w14:textId="77777777" w:rsidR="00174272" w:rsidRPr="00D4614C" w:rsidRDefault="00174272" w:rsidP="00174272">
      <w:pPr>
        <w:spacing w:beforeLines="50" w:before="120"/>
        <w:jc w:val="center"/>
      </w:pPr>
      <w:r>
        <w:rPr>
          <w:rStyle w:val="afa"/>
          <w:rFonts w:eastAsia="黑体" w:hint="eastAsia"/>
          <w:b w:val="0"/>
        </w:rPr>
        <w:t>规范编制组</w:t>
      </w:r>
    </w:p>
    <w:p w14:paraId="5A452A71" w14:textId="5A4E196F" w:rsidR="00174272" w:rsidRPr="00D4614C" w:rsidRDefault="00174272" w:rsidP="00174272">
      <w:pPr>
        <w:spacing w:beforeLines="50" w:before="120"/>
        <w:jc w:val="center"/>
      </w:pPr>
      <w:r w:rsidRPr="00D4614C">
        <w:rPr>
          <w:rFonts w:eastAsia="黑体"/>
          <w:color w:val="000000"/>
          <w:sz w:val="28"/>
        </w:rPr>
        <w:t>二〇二</w:t>
      </w:r>
      <w:r>
        <w:rPr>
          <w:rFonts w:eastAsia="黑体" w:hint="eastAsia"/>
          <w:color w:val="000000"/>
          <w:sz w:val="28"/>
        </w:rPr>
        <w:t>五</w:t>
      </w:r>
      <w:r w:rsidRPr="00D4614C">
        <w:rPr>
          <w:rFonts w:eastAsia="黑体"/>
          <w:color w:val="000000"/>
          <w:sz w:val="28"/>
        </w:rPr>
        <w:t>年</w:t>
      </w:r>
      <w:r>
        <w:rPr>
          <w:rFonts w:eastAsia="黑体" w:hint="eastAsia"/>
          <w:color w:val="000000"/>
          <w:sz w:val="28"/>
        </w:rPr>
        <w:t>五</w:t>
      </w:r>
      <w:r w:rsidRPr="00D4614C">
        <w:rPr>
          <w:rFonts w:eastAsia="黑体"/>
          <w:color w:val="000000"/>
          <w:sz w:val="28"/>
        </w:rPr>
        <w:t>月</w:t>
      </w:r>
      <w:r>
        <w:rPr>
          <w:rFonts w:eastAsia="黑体" w:hint="eastAsia"/>
          <w:color w:val="000000"/>
          <w:sz w:val="28"/>
        </w:rPr>
        <w:t>二十</w:t>
      </w:r>
      <w:r w:rsidRPr="00D4614C">
        <w:rPr>
          <w:rFonts w:eastAsia="黑体"/>
          <w:color w:val="000000"/>
          <w:sz w:val="28"/>
        </w:rPr>
        <w:t>日</w:t>
      </w:r>
    </w:p>
    <w:p w14:paraId="4BB72DD3" w14:textId="77777777" w:rsidR="002E60DE" w:rsidRPr="00174272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</w:rPr>
      </w:pPr>
    </w:p>
    <w:p w14:paraId="4A65AAD8" w14:textId="11F96C33" w:rsidR="00174272" w:rsidRDefault="00174272">
      <w:pPr>
        <w:widowControl/>
        <w:jc w:val="left"/>
        <w:rPr>
          <w:rFonts w:ascii="Times New Roman" w:eastAsia="黑体" w:hAnsi="Times New Roman"/>
          <w:b/>
          <w:kern w:val="0"/>
          <w:sz w:val="40"/>
          <w:szCs w:val="48"/>
          <w:lang w:val="zh-CN"/>
        </w:rPr>
      </w:pPr>
      <w:r>
        <w:rPr>
          <w:rFonts w:ascii="Times New Roman" w:eastAsia="黑体" w:hAnsi="Times New Roman"/>
          <w:b/>
          <w:kern w:val="0"/>
          <w:sz w:val="40"/>
          <w:szCs w:val="48"/>
          <w:lang w:val="zh-CN"/>
        </w:rPr>
        <w:br w:type="page"/>
      </w:r>
    </w:p>
    <w:p w14:paraId="4B0CF042" w14:textId="3FDC83F5" w:rsidR="002E60DE" w:rsidRPr="008E5DDE" w:rsidRDefault="002E60DE" w:rsidP="00E95309">
      <w:pPr>
        <w:pStyle w:val="2"/>
        <w:spacing w:before="240" w:after="120" w:line="240" w:lineRule="auto"/>
        <w:rPr>
          <w:rFonts w:ascii="Times New Roman" w:eastAsia="黑体" w:hAnsi="Times New Roman"/>
          <w:szCs w:val="32"/>
        </w:rPr>
      </w:pPr>
      <w:bookmarkStart w:id="0" w:name="_Toc120547345"/>
      <w:bookmarkStart w:id="1" w:name="OLE_LINK59"/>
      <w:bookmarkStart w:id="2" w:name="OLE_LINK60"/>
      <w:bookmarkStart w:id="3" w:name="OLE_LINK61"/>
      <w:r w:rsidRPr="008E5DDE">
        <w:rPr>
          <w:rFonts w:ascii="Times New Roman" w:eastAsia="黑体" w:hAnsi="Times New Roman"/>
          <w:szCs w:val="32"/>
        </w:rPr>
        <w:lastRenderedPageBreak/>
        <w:t xml:space="preserve">1 </w:t>
      </w:r>
      <w:r w:rsidRPr="008E5DDE">
        <w:rPr>
          <w:rFonts w:ascii="Times New Roman" w:eastAsia="黑体" w:hAnsi="Times New Roman"/>
          <w:szCs w:val="32"/>
        </w:rPr>
        <w:t>实验</w:t>
      </w:r>
      <w:bookmarkEnd w:id="0"/>
      <w:r w:rsidR="00DE3B2D">
        <w:rPr>
          <w:rFonts w:ascii="Times New Roman" w:eastAsia="黑体" w:hAnsi="Times New Roman" w:hint="eastAsia"/>
          <w:szCs w:val="32"/>
        </w:rPr>
        <w:t>目的</w:t>
      </w:r>
    </w:p>
    <w:bookmarkEnd w:id="1"/>
    <w:bookmarkEnd w:id="2"/>
    <w:bookmarkEnd w:id="3"/>
    <w:p w14:paraId="10B04D89" w14:textId="049F7A37" w:rsidR="00BA0A5C" w:rsidRDefault="002B3ECE" w:rsidP="008E5DD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8E5DDE">
        <w:rPr>
          <w:rFonts w:ascii="Times New Roman" w:hAnsi="Times New Roman" w:hint="eastAsia"/>
          <w:kern w:val="0"/>
          <w:sz w:val="28"/>
          <w:szCs w:val="28"/>
          <w:lang w:val="zh-CN"/>
        </w:rPr>
        <w:t>为</w:t>
      </w:r>
      <w:r w:rsidR="00BA0A5C" w:rsidRPr="008E5DDE">
        <w:rPr>
          <w:rFonts w:ascii="Times New Roman" w:hAnsi="Times New Roman" w:hint="eastAsia"/>
          <w:kern w:val="0"/>
          <w:sz w:val="28"/>
          <w:szCs w:val="28"/>
          <w:lang w:val="zh-CN"/>
        </w:rPr>
        <w:t>验证《</w:t>
      </w:r>
      <w:r w:rsidR="00DE3B2D" w:rsidRPr="00DE3B2D">
        <w:rPr>
          <w:rFonts w:ascii="Times New Roman" w:hAnsi="Times New Roman" w:hint="eastAsia"/>
          <w:kern w:val="0"/>
          <w:sz w:val="28"/>
          <w:szCs w:val="28"/>
          <w:lang w:val="zh-CN"/>
        </w:rPr>
        <w:t>水下声速仪校准规范（激光干涉法）</w:t>
      </w:r>
      <w:r w:rsidR="00BA0A5C" w:rsidRPr="008E5DDE">
        <w:rPr>
          <w:rFonts w:ascii="Times New Roman" w:hAnsi="Times New Roman" w:hint="eastAsia"/>
          <w:kern w:val="0"/>
          <w:sz w:val="28"/>
          <w:szCs w:val="28"/>
          <w:lang w:val="zh-CN"/>
        </w:rPr>
        <w:t>》中规定的技术指标是否满足计量特性要求，验证校准条件和校准方法是否科学合理，是否能够完全覆盖计量性能要求中设计参数的测量范围。</w:t>
      </w:r>
    </w:p>
    <w:p w14:paraId="33EC744F" w14:textId="6F3744BE" w:rsidR="00E95309" w:rsidRDefault="00E95309" w:rsidP="00E95309">
      <w:pPr>
        <w:pStyle w:val="2"/>
        <w:spacing w:before="120" w:after="120" w:line="240" w:lineRule="auto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/>
          <w:szCs w:val="32"/>
        </w:rPr>
        <w:t>2</w:t>
      </w:r>
      <w:r w:rsidRPr="008E5DDE">
        <w:rPr>
          <w:rFonts w:ascii="Times New Roman" w:eastAsia="黑体" w:hAnsi="Times New Roman"/>
          <w:szCs w:val="32"/>
        </w:rPr>
        <w:t xml:space="preserve"> </w:t>
      </w:r>
      <w:r w:rsidRPr="008E5DDE">
        <w:rPr>
          <w:rFonts w:ascii="Times New Roman" w:eastAsia="黑体" w:hAnsi="Times New Roman"/>
          <w:szCs w:val="32"/>
        </w:rPr>
        <w:t>实验</w:t>
      </w:r>
      <w:r>
        <w:rPr>
          <w:rFonts w:ascii="Times New Roman" w:eastAsia="黑体" w:hAnsi="Times New Roman" w:hint="eastAsia"/>
          <w:szCs w:val="32"/>
        </w:rPr>
        <w:t>条件</w:t>
      </w:r>
    </w:p>
    <w:p w14:paraId="794989B5" w14:textId="0A0CDEEA" w:rsidR="00DB613D" w:rsidRPr="00311FAD" w:rsidRDefault="00DB613D" w:rsidP="006419DF">
      <w:pPr>
        <w:pStyle w:val="3"/>
        <w:spacing w:before="0" w:after="0" w:line="360" w:lineRule="auto"/>
        <w:rPr>
          <w:rFonts w:ascii="Times New Roman" w:eastAsia="黑体" w:hAnsi="Times New Roman"/>
          <w:sz w:val="28"/>
          <w:szCs w:val="28"/>
        </w:rPr>
      </w:pPr>
      <w:r w:rsidRPr="00311FAD">
        <w:rPr>
          <w:rFonts w:ascii="Times New Roman" w:eastAsia="黑体" w:hAnsi="Times New Roman"/>
          <w:sz w:val="28"/>
          <w:szCs w:val="28"/>
        </w:rPr>
        <w:t xml:space="preserve">2.1 </w:t>
      </w:r>
      <w:r>
        <w:rPr>
          <w:rFonts w:ascii="Times New Roman" w:eastAsia="黑体" w:hAnsi="Times New Roman" w:hint="eastAsia"/>
          <w:sz w:val="28"/>
          <w:szCs w:val="28"/>
        </w:rPr>
        <w:t>时间地点</w:t>
      </w:r>
    </w:p>
    <w:p w14:paraId="380CAB58" w14:textId="3CD7CC65" w:rsidR="002E60DE" w:rsidRDefault="00DB613D" w:rsidP="00E95309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实验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时间：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20</w:t>
      </w:r>
      <w:r w:rsidR="00BA0A5C" w:rsidRPr="008E5DDE">
        <w:rPr>
          <w:rFonts w:ascii="Times New Roman" w:hAnsi="Times New Roman"/>
          <w:kern w:val="0"/>
          <w:sz w:val="28"/>
          <w:szCs w:val="28"/>
          <w:lang w:val="zh-CN"/>
        </w:rPr>
        <w:t>2</w:t>
      </w:r>
      <w:r w:rsidR="008E5DDE">
        <w:rPr>
          <w:rFonts w:ascii="Times New Roman" w:hAnsi="Times New Roman"/>
          <w:kern w:val="0"/>
          <w:sz w:val="28"/>
          <w:szCs w:val="28"/>
          <w:lang w:val="zh-CN"/>
        </w:rPr>
        <w:t>5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年</w:t>
      </w:r>
      <w:r w:rsidR="008E5DDE">
        <w:rPr>
          <w:rFonts w:ascii="Times New Roman" w:hAnsi="Times New Roman"/>
          <w:kern w:val="0"/>
          <w:sz w:val="28"/>
          <w:szCs w:val="28"/>
          <w:lang w:val="zh-CN"/>
        </w:rPr>
        <w:t>5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月</w:t>
      </w:r>
      <w:r w:rsidR="006419DF">
        <w:rPr>
          <w:rFonts w:ascii="Times New Roman" w:hAnsi="Times New Roman" w:hint="eastAsia"/>
          <w:kern w:val="0"/>
          <w:sz w:val="28"/>
          <w:szCs w:val="28"/>
          <w:lang w:val="zh-CN"/>
        </w:rPr>
        <w:t>，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实验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地点：中国计量科学研究院昌平院区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17#</w:t>
      </w:r>
      <w:r w:rsidR="006419DF">
        <w:rPr>
          <w:rFonts w:ascii="Times New Roman" w:hAnsi="Times New Roman" w:hint="eastAsia"/>
          <w:kern w:val="0"/>
          <w:sz w:val="28"/>
          <w:szCs w:val="28"/>
          <w:lang w:val="zh-CN"/>
        </w:rPr>
        <w:t>。</w:t>
      </w:r>
    </w:p>
    <w:p w14:paraId="2D5AC069" w14:textId="2D35792A" w:rsidR="006419DF" w:rsidRPr="00311FAD" w:rsidRDefault="006419DF" w:rsidP="006419DF">
      <w:pPr>
        <w:pStyle w:val="3"/>
        <w:spacing w:before="0" w:after="0" w:line="360" w:lineRule="auto"/>
        <w:rPr>
          <w:rFonts w:ascii="Times New Roman" w:eastAsia="黑体" w:hAnsi="Times New Roman"/>
          <w:sz w:val="28"/>
          <w:szCs w:val="28"/>
        </w:rPr>
      </w:pPr>
      <w:bookmarkStart w:id="4" w:name="OLE_LINK6"/>
      <w:bookmarkStart w:id="5" w:name="OLE_LINK7"/>
      <w:r w:rsidRPr="00311FAD">
        <w:rPr>
          <w:rFonts w:ascii="Times New Roman" w:eastAsia="黑体" w:hAnsi="Times New Roman"/>
          <w:sz w:val="28"/>
          <w:szCs w:val="28"/>
        </w:rPr>
        <w:t>2.</w:t>
      </w:r>
      <w:r>
        <w:rPr>
          <w:rFonts w:ascii="Times New Roman" w:eastAsia="黑体" w:hAnsi="Times New Roman"/>
          <w:sz w:val="28"/>
          <w:szCs w:val="28"/>
        </w:rPr>
        <w:t>2</w:t>
      </w:r>
      <w:r w:rsidRPr="00311FAD"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 w:hint="eastAsia"/>
          <w:sz w:val="28"/>
          <w:szCs w:val="28"/>
        </w:rPr>
        <w:t>环境条件</w:t>
      </w:r>
    </w:p>
    <w:bookmarkEnd w:id="4"/>
    <w:bookmarkEnd w:id="5"/>
    <w:p w14:paraId="59160FA1" w14:textId="555DC5C8" w:rsidR="002E60DE" w:rsidRPr="008E5DDE" w:rsidRDefault="00BA0A5C" w:rsidP="00E95309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8E5DDE">
        <w:rPr>
          <w:rFonts w:ascii="Times New Roman" w:hAnsi="Times New Roman" w:hint="eastAsia"/>
          <w:kern w:val="0"/>
          <w:sz w:val="28"/>
          <w:szCs w:val="28"/>
          <w:lang w:val="zh-CN"/>
        </w:rPr>
        <w:t>环境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温度：（</w:t>
      </w:r>
      <w:r w:rsidR="000116A5" w:rsidRPr="008E5DDE">
        <w:rPr>
          <w:rFonts w:ascii="Times New Roman" w:hAnsi="Times New Roman"/>
          <w:kern w:val="0"/>
          <w:sz w:val="28"/>
          <w:szCs w:val="28"/>
          <w:lang w:val="zh-CN"/>
        </w:rPr>
        <w:t>21</w:t>
      </w:r>
      <w:r w:rsidR="005F466B" w:rsidRPr="008E5DDE">
        <w:rPr>
          <w:rFonts w:ascii="Times New Roman" w:hAnsi="Times New Roman"/>
          <w:kern w:val="0"/>
          <w:sz w:val="28"/>
          <w:szCs w:val="28"/>
          <w:lang w:val="zh-CN"/>
        </w:rPr>
        <w:t>.0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）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℃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，</w:t>
      </w:r>
      <w:r w:rsidR="000116A5" w:rsidRPr="008E5DDE">
        <w:rPr>
          <w:rFonts w:ascii="Times New Roman" w:hAnsi="Times New Roman" w:hint="eastAsia"/>
          <w:kern w:val="0"/>
          <w:sz w:val="28"/>
          <w:szCs w:val="28"/>
          <w:lang w:val="zh-CN"/>
        </w:rPr>
        <w:t>空气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相对湿度：（</w:t>
      </w:r>
      <w:r w:rsidR="000116A5" w:rsidRPr="008E5DDE">
        <w:rPr>
          <w:rFonts w:ascii="Times New Roman" w:hAnsi="Times New Roman"/>
          <w:kern w:val="0"/>
          <w:sz w:val="28"/>
          <w:szCs w:val="28"/>
          <w:lang w:val="zh-CN"/>
        </w:rPr>
        <w:t>56</w:t>
      </w:r>
      <w:r w:rsidR="00E95309">
        <w:rPr>
          <w:rFonts w:ascii="Times New Roman" w:hAnsi="Times New Roman"/>
          <w:kern w:val="0"/>
          <w:sz w:val="28"/>
          <w:szCs w:val="28"/>
          <w:lang w:val="zh-CN"/>
        </w:rPr>
        <w:t>) %</w:t>
      </w:r>
      <w:r w:rsidR="006419DF">
        <w:rPr>
          <w:rFonts w:ascii="Times New Roman" w:hAnsi="Times New Roman" w:hint="eastAsia"/>
          <w:kern w:val="0"/>
          <w:sz w:val="28"/>
          <w:szCs w:val="28"/>
          <w:lang w:val="zh-CN"/>
        </w:rPr>
        <w:t>。</w:t>
      </w:r>
    </w:p>
    <w:p w14:paraId="007E6E21" w14:textId="09C3A5F2" w:rsidR="006419DF" w:rsidRPr="00311FAD" w:rsidRDefault="006419DF" w:rsidP="006419DF">
      <w:pPr>
        <w:pStyle w:val="3"/>
        <w:spacing w:before="0" w:after="0" w:line="360" w:lineRule="auto"/>
        <w:rPr>
          <w:rFonts w:ascii="Times New Roman" w:eastAsia="黑体" w:hAnsi="Times New Roman"/>
          <w:sz w:val="28"/>
          <w:szCs w:val="28"/>
        </w:rPr>
      </w:pPr>
      <w:r w:rsidRPr="00311FAD">
        <w:rPr>
          <w:rFonts w:ascii="Times New Roman" w:eastAsia="黑体" w:hAnsi="Times New Roman"/>
          <w:sz w:val="28"/>
          <w:szCs w:val="28"/>
        </w:rPr>
        <w:t>2.</w:t>
      </w:r>
      <w:r>
        <w:rPr>
          <w:rFonts w:ascii="Times New Roman" w:eastAsia="黑体" w:hAnsi="Times New Roman"/>
          <w:sz w:val="28"/>
          <w:szCs w:val="28"/>
        </w:rPr>
        <w:t>3</w:t>
      </w:r>
      <w:r w:rsidRPr="00311FAD"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 w:hint="eastAsia"/>
          <w:sz w:val="28"/>
          <w:szCs w:val="28"/>
        </w:rPr>
        <w:t>实验样品与校准装置</w:t>
      </w:r>
    </w:p>
    <w:p w14:paraId="65F17B83" w14:textId="66FADA53" w:rsidR="002E60DE" w:rsidRPr="008E5DDE" w:rsidRDefault="002E60DE" w:rsidP="00E95309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8E5DDE">
        <w:rPr>
          <w:rFonts w:ascii="Times New Roman" w:hAnsi="Times New Roman"/>
          <w:kern w:val="0"/>
          <w:sz w:val="28"/>
          <w:szCs w:val="28"/>
          <w:lang w:val="zh-CN"/>
        </w:rPr>
        <w:t>实验</w:t>
      </w:r>
      <w:r w:rsidR="007777C1" w:rsidRPr="008E5DDE">
        <w:rPr>
          <w:rFonts w:ascii="Times New Roman" w:hAnsi="Times New Roman"/>
          <w:kern w:val="0"/>
          <w:sz w:val="28"/>
          <w:szCs w:val="28"/>
          <w:lang w:val="zh-CN"/>
        </w:rPr>
        <w:t>样</w:t>
      </w:r>
      <w:r w:rsidR="007777C1" w:rsidRPr="008E5DDE">
        <w:rPr>
          <w:rFonts w:ascii="Times New Roman" w:hAnsi="Times New Roman" w:hint="eastAsia"/>
          <w:kern w:val="0"/>
          <w:sz w:val="28"/>
          <w:szCs w:val="28"/>
          <w:lang w:val="zh-CN"/>
        </w:rPr>
        <w:t>品</w:t>
      </w:r>
      <w:r w:rsidRPr="008E5DDE">
        <w:rPr>
          <w:rFonts w:ascii="Times New Roman" w:hAnsi="Times New Roman"/>
          <w:kern w:val="0"/>
          <w:sz w:val="28"/>
          <w:szCs w:val="28"/>
          <w:lang w:val="zh-CN"/>
        </w:rPr>
        <w:t>：</w:t>
      </w:r>
      <w:r w:rsidR="00FE653C">
        <w:rPr>
          <w:rFonts w:ascii="Times New Roman" w:hAnsi="Times New Roman" w:hint="eastAsia"/>
          <w:sz w:val="28"/>
          <w:szCs w:val="28"/>
          <w:lang w:val="x-none"/>
        </w:rPr>
        <w:t>海卓同创生产</w:t>
      </w:r>
      <w:r w:rsidR="00FE653C">
        <w:rPr>
          <w:rFonts w:ascii="Times New Roman" w:hAnsi="Times New Roman"/>
          <w:sz w:val="28"/>
          <w:szCs w:val="28"/>
          <w:lang w:val="x-none"/>
        </w:rPr>
        <w:t>的</w:t>
      </w:r>
      <w:r w:rsidR="00FE653C">
        <w:rPr>
          <w:rFonts w:ascii="Times New Roman" w:hAnsi="Times New Roman"/>
          <w:sz w:val="28"/>
          <w:szCs w:val="28"/>
          <w:lang w:val="x-none"/>
        </w:rPr>
        <w:t>SVS1500</w:t>
      </w:r>
      <w:r w:rsidR="00FE653C">
        <w:rPr>
          <w:rFonts w:ascii="Times New Roman" w:hAnsi="Times New Roman" w:hint="eastAsia"/>
          <w:sz w:val="28"/>
          <w:szCs w:val="28"/>
          <w:lang w:val="x-none"/>
        </w:rPr>
        <w:t>型</w:t>
      </w:r>
      <w:r w:rsidR="00FE653C">
        <w:rPr>
          <w:rFonts w:ascii="Times New Roman" w:hAnsi="Times New Roman"/>
          <w:sz w:val="28"/>
          <w:szCs w:val="28"/>
          <w:lang w:val="x-none"/>
        </w:rPr>
        <w:t>水下声速仪</w:t>
      </w:r>
      <w:r w:rsidR="006419DF">
        <w:rPr>
          <w:rFonts w:ascii="Times New Roman" w:hAnsi="Times New Roman" w:hint="eastAsia"/>
          <w:sz w:val="28"/>
          <w:szCs w:val="28"/>
          <w:lang w:val="x-none"/>
        </w:rPr>
        <w:t>。</w:t>
      </w:r>
    </w:p>
    <w:p w14:paraId="6251F013" w14:textId="12CA4E18" w:rsidR="002E60DE" w:rsidRPr="008E5DDE" w:rsidRDefault="006419DF" w:rsidP="00E95309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校准装置的主要</w:t>
      </w:r>
      <w:r w:rsidR="002E60DE" w:rsidRPr="008E5DDE">
        <w:rPr>
          <w:rFonts w:ascii="Times New Roman" w:hAnsi="Times New Roman"/>
          <w:kern w:val="0"/>
          <w:sz w:val="28"/>
          <w:szCs w:val="28"/>
          <w:lang w:val="zh-CN"/>
        </w:rPr>
        <w:t>仪器包括：</w:t>
      </w:r>
    </w:p>
    <w:p w14:paraId="7C7400B6" w14:textId="43B2A179" w:rsidR="003B7F08" w:rsidRPr="00311FAD" w:rsidRDefault="00FE653C" w:rsidP="00E95309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0"/>
        <w:rPr>
          <w:rFonts w:ascii="Times New Roman" w:hAnsi="Times New Roman"/>
          <w:sz w:val="28"/>
          <w:szCs w:val="28"/>
        </w:rPr>
      </w:pPr>
      <w:r w:rsidRPr="00311FAD">
        <w:rPr>
          <w:rFonts w:ascii="Times New Roman" w:hAnsi="Times New Roman" w:hint="eastAsia"/>
          <w:sz w:val="28"/>
          <w:szCs w:val="28"/>
        </w:rPr>
        <w:t>恒温水槽</w:t>
      </w:r>
      <w:r w:rsidR="003B7F08" w:rsidRPr="00311FAD">
        <w:rPr>
          <w:rFonts w:ascii="Times New Roman" w:hAnsi="Times New Roman"/>
          <w:sz w:val="28"/>
          <w:szCs w:val="28"/>
        </w:rPr>
        <w:t>，</w:t>
      </w:r>
      <w:r w:rsidR="00311FAD" w:rsidRPr="00311FAD">
        <w:rPr>
          <w:rFonts w:ascii="Times New Roman" w:hAnsi="Times New Roman" w:hint="eastAsia"/>
          <w:sz w:val="28"/>
          <w:szCs w:val="28"/>
        </w:rPr>
        <w:t>湖州唯立仪表厂</w:t>
      </w:r>
      <w:r w:rsidR="003B7F08" w:rsidRPr="00311FAD">
        <w:rPr>
          <w:rFonts w:ascii="Times New Roman" w:hAnsi="Times New Roman"/>
          <w:sz w:val="28"/>
          <w:szCs w:val="28"/>
        </w:rPr>
        <w:t>，</w:t>
      </w:r>
      <w:r w:rsidR="00311FAD" w:rsidRPr="00311FAD">
        <w:rPr>
          <w:rFonts w:ascii="Times New Roman" w:hAnsi="Times New Roman" w:hint="eastAsia"/>
          <w:sz w:val="28"/>
          <w:szCs w:val="28"/>
        </w:rPr>
        <w:t>定制</w:t>
      </w:r>
    </w:p>
    <w:p w14:paraId="094C30F8" w14:textId="75AFC08D" w:rsidR="003B7F08" w:rsidRPr="00311FAD" w:rsidRDefault="00FE653C" w:rsidP="00E95309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0"/>
        <w:rPr>
          <w:rFonts w:ascii="Times New Roman" w:hAnsi="Times New Roman"/>
          <w:sz w:val="28"/>
          <w:szCs w:val="28"/>
        </w:rPr>
      </w:pPr>
      <w:r w:rsidRPr="00311FAD">
        <w:rPr>
          <w:rFonts w:ascii="Times New Roman" w:hAnsi="Times New Roman" w:hint="eastAsia"/>
          <w:sz w:val="28"/>
          <w:szCs w:val="28"/>
        </w:rPr>
        <w:t>发射与接收换能器</w:t>
      </w:r>
      <w:r w:rsidR="003B7F08" w:rsidRPr="00311FAD">
        <w:rPr>
          <w:rFonts w:ascii="Times New Roman" w:hAnsi="Times New Roman"/>
          <w:sz w:val="28"/>
          <w:szCs w:val="28"/>
        </w:rPr>
        <w:t>，</w:t>
      </w:r>
      <w:r w:rsidRPr="00311FAD">
        <w:rPr>
          <w:rFonts w:ascii="Times New Roman" w:hAnsi="Times New Roman" w:hint="eastAsia"/>
          <w:sz w:val="28"/>
          <w:szCs w:val="28"/>
        </w:rPr>
        <w:t>OLYMPUS</w:t>
      </w:r>
      <w:r w:rsidR="003B7F08" w:rsidRPr="00311FAD">
        <w:rPr>
          <w:rFonts w:ascii="Times New Roman" w:hAnsi="Times New Roman"/>
          <w:sz w:val="28"/>
          <w:szCs w:val="28"/>
        </w:rPr>
        <w:t>，</w:t>
      </w:r>
      <w:r w:rsidRPr="00311FAD">
        <w:rPr>
          <w:rFonts w:ascii="Times New Roman" w:hAnsi="Times New Roman"/>
          <w:sz w:val="28"/>
          <w:szCs w:val="28"/>
        </w:rPr>
        <w:t>V303-SU</w:t>
      </w:r>
    </w:p>
    <w:p w14:paraId="4AFF4E78" w14:textId="01267E59" w:rsidR="0098538D" w:rsidRPr="008E5DDE" w:rsidRDefault="00A976CC" w:rsidP="00E95309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0"/>
        <w:rPr>
          <w:rFonts w:ascii="Times New Roman" w:hAnsi="Times New Roman"/>
          <w:sz w:val="28"/>
          <w:szCs w:val="28"/>
        </w:rPr>
      </w:pPr>
      <w:r w:rsidRPr="008E5DDE">
        <w:rPr>
          <w:rFonts w:ascii="Times New Roman" w:hAnsi="Times New Roman" w:hint="eastAsia"/>
          <w:sz w:val="28"/>
          <w:szCs w:val="28"/>
        </w:rPr>
        <w:t>信号发生器</w:t>
      </w:r>
      <w:r w:rsidR="0098538D" w:rsidRPr="008E5DDE">
        <w:rPr>
          <w:rFonts w:ascii="Times New Roman" w:hAnsi="Times New Roman" w:hint="eastAsia"/>
          <w:sz w:val="28"/>
          <w:szCs w:val="28"/>
        </w:rPr>
        <w:t>，</w:t>
      </w:r>
      <w:r w:rsidRPr="008E5DDE">
        <w:rPr>
          <w:rFonts w:ascii="Times New Roman" w:hAnsi="Times New Roman" w:hint="eastAsia"/>
          <w:sz w:val="28"/>
          <w:szCs w:val="28"/>
        </w:rPr>
        <w:t>是德科技</w:t>
      </w:r>
      <w:r w:rsidR="0098538D" w:rsidRPr="008E5DDE">
        <w:rPr>
          <w:rFonts w:ascii="Times New Roman" w:hAnsi="Times New Roman"/>
          <w:sz w:val="28"/>
          <w:szCs w:val="28"/>
        </w:rPr>
        <w:t>，</w:t>
      </w:r>
      <w:r w:rsidRPr="008E5DDE">
        <w:rPr>
          <w:rFonts w:ascii="Times New Roman" w:hAnsi="Times New Roman"/>
          <w:sz w:val="28"/>
          <w:szCs w:val="28"/>
        </w:rPr>
        <w:t>33</w:t>
      </w:r>
      <w:r w:rsidR="00FE653C">
        <w:rPr>
          <w:rFonts w:ascii="Times New Roman" w:hAnsi="Times New Roman"/>
          <w:sz w:val="28"/>
          <w:szCs w:val="28"/>
        </w:rPr>
        <w:t>511</w:t>
      </w:r>
      <w:r w:rsidR="00FE653C">
        <w:rPr>
          <w:rFonts w:ascii="Times New Roman" w:hAnsi="Times New Roman" w:hint="eastAsia"/>
          <w:sz w:val="28"/>
          <w:szCs w:val="28"/>
        </w:rPr>
        <w:t>B</w:t>
      </w:r>
    </w:p>
    <w:p w14:paraId="3F722A29" w14:textId="6A3D5F04" w:rsidR="003B7F08" w:rsidRPr="008E5DDE" w:rsidRDefault="00A976CC" w:rsidP="00E95309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0"/>
        <w:rPr>
          <w:rFonts w:ascii="Times New Roman" w:hAnsi="Times New Roman"/>
          <w:sz w:val="28"/>
          <w:szCs w:val="28"/>
        </w:rPr>
      </w:pPr>
      <w:r w:rsidRPr="008E5DDE">
        <w:rPr>
          <w:rFonts w:ascii="Times New Roman" w:hAnsi="Times New Roman" w:hint="eastAsia"/>
          <w:sz w:val="28"/>
          <w:szCs w:val="28"/>
        </w:rPr>
        <w:t>数字示波器</w:t>
      </w:r>
      <w:r w:rsidR="003B7F08" w:rsidRPr="008E5DDE">
        <w:rPr>
          <w:rFonts w:ascii="Times New Roman" w:hAnsi="Times New Roman"/>
          <w:sz w:val="28"/>
          <w:szCs w:val="28"/>
        </w:rPr>
        <w:t>，</w:t>
      </w:r>
      <w:r w:rsidRPr="008E5DDE">
        <w:rPr>
          <w:rFonts w:ascii="Times New Roman" w:hAnsi="Times New Roman" w:hint="eastAsia"/>
          <w:sz w:val="28"/>
          <w:szCs w:val="28"/>
        </w:rPr>
        <w:t>泰克</w:t>
      </w:r>
      <w:r w:rsidR="003B7F08" w:rsidRPr="008E5DDE">
        <w:rPr>
          <w:rFonts w:ascii="Times New Roman" w:hAnsi="Times New Roman"/>
          <w:sz w:val="28"/>
          <w:szCs w:val="28"/>
        </w:rPr>
        <w:t>，</w:t>
      </w:r>
      <w:r w:rsidRPr="008E5DDE">
        <w:rPr>
          <w:rFonts w:ascii="Times New Roman" w:hAnsi="Times New Roman"/>
          <w:sz w:val="28"/>
          <w:szCs w:val="28"/>
        </w:rPr>
        <w:t>DPO 4334B</w:t>
      </w:r>
    </w:p>
    <w:p w14:paraId="4F731DC7" w14:textId="353529BA" w:rsidR="00AC09EF" w:rsidRDefault="00C15B88" w:rsidP="00E95309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双光束激光干涉仪</w:t>
      </w:r>
      <w:r w:rsidR="00AC09EF" w:rsidRPr="008E5DDE">
        <w:rPr>
          <w:rFonts w:ascii="Times New Roman" w:hAnsi="Times New Roman" w:hint="eastAsia"/>
          <w:sz w:val="28"/>
          <w:szCs w:val="28"/>
        </w:rPr>
        <w:t>，</w:t>
      </w:r>
      <w:r w:rsidR="00311FAD">
        <w:rPr>
          <w:rFonts w:ascii="Times New Roman" w:hAnsi="Times New Roman" w:hint="eastAsia"/>
          <w:sz w:val="28"/>
          <w:szCs w:val="28"/>
        </w:rPr>
        <w:t>哈尔滨工业大学</w:t>
      </w:r>
      <w:r w:rsidR="00AC09EF" w:rsidRPr="008E5DDE">
        <w:rPr>
          <w:rFonts w:ascii="Times New Roman" w:hAnsi="Times New Roman" w:hint="eastAsia"/>
          <w:sz w:val="28"/>
          <w:szCs w:val="28"/>
        </w:rPr>
        <w:t>，</w:t>
      </w:r>
      <w:r w:rsidR="00311FAD">
        <w:rPr>
          <w:rFonts w:ascii="Times New Roman" w:hAnsi="Times New Roman" w:hint="eastAsia"/>
          <w:sz w:val="28"/>
          <w:szCs w:val="28"/>
        </w:rPr>
        <w:t>定制</w:t>
      </w:r>
    </w:p>
    <w:p w14:paraId="538EA29B" w14:textId="305511BB" w:rsidR="00311FAD" w:rsidRPr="008E5DDE" w:rsidRDefault="00311FAD" w:rsidP="00CC4180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hAnsi="Times New Roman"/>
          <w:sz w:val="28"/>
          <w:szCs w:val="28"/>
        </w:rPr>
      </w:pPr>
      <w:r w:rsidRPr="00311FAD">
        <w:rPr>
          <w:rFonts w:ascii="Times New Roman" w:hAnsi="Times New Roman" w:hint="eastAsia"/>
          <w:sz w:val="28"/>
          <w:szCs w:val="28"/>
        </w:rPr>
        <w:t>时间间隔测量模块</w:t>
      </w:r>
      <w:r>
        <w:rPr>
          <w:rFonts w:ascii="Times New Roman" w:hAnsi="Times New Roman" w:hint="eastAsia"/>
          <w:sz w:val="28"/>
          <w:szCs w:val="28"/>
        </w:rPr>
        <w:t>，中国计量科学研究院，自研</w:t>
      </w:r>
      <w:r w:rsidR="00CC4180">
        <w:rPr>
          <w:rFonts w:ascii="Times New Roman" w:hAnsi="Times New Roman" w:hint="eastAsia"/>
          <w:sz w:val="28"/>
          <w:szCs w:val="28"/>
        </w:rPr>
        <w:t>（</w:t>
      </w:r>
      <w:r w:rsidR="00CC4180" w:rsidRPr="00CC4180">
        <w:rPr>
          <w:rFonts w:ascii="Times New Roman" w:hAnsi="Times New Roman" w:hint="eastAsia"/>
          <w:sz w:val="28"/>
          <w:szCs w:val="28"/>
        </w:rPr>
        <w:t>推荐采用</w:t>
      </w:r>
      <w:r w:rsidR="00CC4180" w:rsidRPr="00CC4180">
        <w:rPr>
          <w:rFonts w:ascii="Times New Roman" w:hAnsi="Times New Roman" w:hint="eastAsia"/>
          <w:sz w:val="28"/>
          <w:szCs w:val="28"/>
        </w:rPr>
        <w:t>TDC-GP22</w:t>
      </w:r>
      <w:r w:rsidR="00CC4180" w:rsidRPr="00CC4180">
        <w:rPr>
          <w:rFonts w:ascii="Times New Roman" w:hAnsi="Times New Roman" w:hint="eastAsia"/>
          <w:sz w:val="28"/>
          <w:szCs w:val="28"/>
        </w:rPr>
        <w:t>计时芯片实现</w:t>
      </w:r>
      <w:r w:rsidR="00CC4180">
        <w:rPr>
          <w:rFonts w:ascii="Times New Roman" w:hAnsi="Times New Roman" w:hint="eastAsia"/>
          <w:sz w:val="28"/>
          <w:szCs w:val="28"/>
        </w:rPr>
        <w:t>）</w:t>
      </w:r>
    </w:p>
    <w:p w14:paraId="579B3D5B" w14:textId="307FEB1C" w:rsidR="002E60DE" w:rsidRPr="006419DF" w:rsidRDefault="006419DF" w:rsidP="006419DF">
      <w:pPr>
        <w:pStyle w:val="2"/>
        <w:spacing w:before="120" w:after="120" w:line="240" w:lineRule="auto"/>
        <w:rPr>
          <w:rFonts w:ascii="Times New Roman" w:eastAsia="黑体" w:hAnsi="Times New Roman"/>
          <w:szCs w:val="32"/>
        </w:rPr>
      </w:pPr>
      <w:bookmarkStart w:id="6" w:name="_Toc120547346"/>
      <w:r>
        <w:rPr>
          <w:rFonts w:ascii="Times New Roman" w:eastAsia="黑体" w:hAnsi="Times New Roman"/>
          <w:szCs w:val="32"/>
        </w:rPr>
        <w:t>3</w:t>
      </w:r>
      <w:r w:rsidR="002E60DE" w:rsidRPr="008E5DDE">
        <w:rPr>
          <w:rFonts w:ascii="Times New Roman" w:eastAsia="黑体" w:hAnsi="Times New Roman"/>
          <w:szCs w:val="32"/>
        </w:rPr>
        <w:t xml:space="preserve"> </w:t>
      </w:r>
      <w:r w:rsidR="002E60DE" w:rsidRPr="008E5DDE">
        <w:rPr>
          <w:rFonts w:ascii="Times New Roman" w:eastAsia="黑体" w:hAnsi="Times New Roman"/>
          <w:szCs w:val="32"/>
        </w:rPr>
        <w:t>计量特性</w:t>
      </w:r>
      <w:bookmarkEnd w:id="6"/>
    </w:p>
    <w:p w14:paraId="6C7681AE" w14:textId="572EF6E6" w:rsidR="00311FAD" w:rsidRPr="00311FAD" w:rsidRDefault="006419DF" w:rsidP="006419DF">
      <w:pPr>
        <w:pStyle w:val="3"/>
        <w:spacing w:before="0" w:after="0" w:line="360" w:lineRule="auto"/>
        <w:rPr>
          <w:rFonts w:ascii="Times New Roman" w:eastAsia="黑体" w:hAnsi="Times New Roman"/>
          <w:sz w:val="28"/>
          <w:szCs w:val="28"/>
        </w:rPr>
      </w:pPr>
      <w:bookmarkStart w:id="7" w:name="_Toc153460453"/>
      <w:bookmarkStart w:id="8" w:name="OLE_LINK129"/>
      <w:r>
        <w:rPr>
          <w:rFonts w:ascii="Times New Roman" w:eastAsia="黑体" w:hAnsi="Times New Roman"/>
          <w:sz w:val="28"/>
          <w:szCs w:val="28"/>
        </w:rPr>
        <w:t>3</w:t>
      </w:r>
      <w:r w:rsidR="00311FAD" w:rsidRPr="00311FAD">
        <w:rPr>
          <w:rFonts w:ascii="Times New Roman" w:eastAsia="黑体" w:hAnsi="Times New Roman"/>
          <w:sz w:val="28"/>
          <w:szCs w:val="28"/>
        </w:rPr>
        <w:t xml:space="preserve">.1 </w:t>
      </w:r>
      <w:r w:rsidR="00311FAD" w:rsidRPr="00311FAD">
        <w:rPr>
          <w:rFonts w:ascii="Times New Roman" w:eastAsia="黑体" w:hAnsi="Times New Roman"/>
          <w:sz w:val="28"/>
          <w:szCs w:val="28"/>
        </w:rPr>
        <w:t>声速示值误差</w:t>
      </w:r>
      <w:bookmarkEnd w:id="7"/>
    </w:p>
    <w:p w14:paraId="1959DF8F" w14:textId="77777777" w:rsidR="00311FAD" w:rsidRPr="006419DF" w:rsidRDefault="00311FAD" w:rsidP="006419DF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6419DF">
        <w:rPr>
          <w:rFonts w:ascii="Times New Roman" w:hAnsi="Times New Roman"/>
          <w:kern w:val="0"/>
          <w:sz w:val="28"/>
          <w:szCs w:val="28"/>
          <w:lang w:val="zh-CN"/>
        </w:rPr>
        <w:t>水下声速仪的声速示值误差通常在</w:t>
      </w:r>
      <w:r w:rsidRPr="006419DF">
        <w:rPr>
          <w:rFonts w:ascii="Times New Roman" w:hAnsi="Times New Roman"/>
          <w:kern w:val="0"/>
          <w:sz w:val="28"/>
          <w:szCs w:val="28"/>
          <w:lang w:val="zh-CN"/>
        </w:rPr>
        <w:t>±10 m/s</w:t>
      </w:r>
      <w:r w:rsidRPr="006419DF">
        <w:rPr>
          <w:rFonts w:ascii="Times New Roman" w:hAnsi="Times New Roman"/>
          <w:kern w:val="0"/>
          <w:sz w:val="28"/>
          <w:szCs w:val="28"/>
          <w:lang w:val="zh-CN"/>
        </w:rPr>
        <w:t>内。</w:t>
      </w:r>
    </w:p>
    <w:p w14:paraId="27E2216E" w14:textId="5CB0EF9A" w:rsidR="00311FAD" w:rsidRPr="00311FAD" w:rsidRDefault="006419DF" w:rsidP="006419DF">
      <w:pPr>
        <w:pStyle w:val="3"/>
        <w:spacing w:before="0" w:after="0" w:line="360" w:lineRule="auto"/>
        <w:rPr>
          <w:rFonts w:ascii="Times New Roman" w:eastAsia="黑体" w:hAnsi="Times New Roman"/>
          <w:sz w:val="28"/>
          <w:szCs w:val="28"/>
        </w:rPr>
      </w:pPr>
      <w:bookmarkStart w:id="9" w:name="_Toc153460454"/>
      <w:r>
        <w:rPr>
          <w:rFonts w:ascii="Times New Roman" w:eastAsia="黑体" w:hAnsi="Times New Roman"/>
          <w:sz w:val="28"/>
          <w:szCs w:val="28"/>
        </w:rPr>
        <w:lastRenderedPageBreak/>
        <w:t>3</w:t>
      </w:r>
      <w:r w:rsidR="00311FAD" w:rsidRPr="00311FAD">
        <w:rPr>
          <w:rFonts w:ascii="Times New Roman" w:eastAsia="黑体" w:hAnsi="Times New Roman"/>
          <w:sz w:val="28"/>
          <w:szCs w:val="28"/>
        </w:rPr>
        <w:t xml:space="preserve">.2 </w:t>
      </w:r>
      <w:r w:rsidR="00311FAD" w:rsidRPr="00311FAD">
        <w:rPr>
          <w:rFonts w:ascii="Times New Roman" w:eastAsia="黑体" w:hAnsi="Times New Roman"/>
          <w:sz w:val="28"/>
          <w:szCs w:val="28"/>
        </w:rPr>
        <w:t>声速示值重复性</w:t>
      </w:r>
      <w:bookmarkEnd w:id="9"/>
    </w:p>
    <w:p w14:paraId="29294072" w14:textId="77777777" w:rsidR="00311FAD" w:rsidRPr="006419DF" w:rsidRDefault="00311FAD" w:rsidP="006419DF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6419DF">
        <w:rPr>
          <w:rFonts w:ascii="Times New Roman" w:hAnsi="Times New Roman"/>
          <w:kern w:val="0"/>
          <w:sz w:val="28"/>
          <w:szCs w:val="28"/>
          <w:lang w:val="zh-CN"/>
        </w:rPr>
        <w:t>水下声速仪的声速示值重复性一般应小于</w:t>
      </w:r>
      <w:r w:rsidRPr="006419DF">
        <w:rPr>
          <w:rFonts w:ascii="Times New Roman" w:hAnsi="Times New Roman"/>
          <w:kern w:val="0"/>
          <w:sz w:val="28"/>
          <w:szCs w:val="28"/>
          <w:lang w:val="zh-CN"/>
        </w:rPr>
        <w:t>0.1 m/s</w:t>
      </w:r>
      <w:r w:rsidRPr="006419DF">
        <w:rPr>
          <w:rFonts w:ascii="Times New Roman" w:hAnsi="Times New Roman"/>
          <w:kern w:val="0"/>
          <w:sz w:val="28"/>
          <w:szCs w:val="28"/>
          <w:lang w:val="zh-CN"/>
        </w:rPr>
        <w:t>。</w:t>
      </w:r>
    </w:p>
    <w:p w14:paraId="09D5A57A" w14:textId="05AB796E" w:rsidR="00A612AB" w:rsidRPr="006419DF" w:rsidRDefault="006419DF" w:rsidP="006419DF">
      <w:pPr>
        <w:pStyle w:val="2"/>
        <w:spacing w:before="120" w:after="120" w:line="240" w:lineRule="auto"/>
        <w:rPr>
          <w:rFonts w:ascii="Times New Roman" w:eastAsia="黑体" w:hAnsi="Times New Roman"/>
          <w:szCs w:val="32"/>
        </w:rPr>
      </w:pPr>
      <w:bookmarkStart w:id="10" w:name="_Toc120547349"/>
      <w:r w:rsidRPr="006419DF">
        <w:rPr>
          <w:rFonts w:ascii="Times New Roman" w:eastAsia="黑体" w:hAnsi="Times New Roman"/>
          <w:szCs w:val="32"/>
        </w:rPr>
        <w:t>4</w:t>
      </w:r>
      <w:r w:rsidR="00A612AB" w:rsidRPr="006419DF">
        <w:rPr>
          <w:rFonts w:ascii="Times New Roman" w:eastAsia="黑体" w:hAnsi="Times New Roman"/>
          <w:szCs w:val="32"/>
        </w:rPr>
        <w:t xml:space="preserve"> </w:t>
      </w:r>
      <w:r w:rsidR="00311FAD" w:rsidRPr="006419DF">
        <w:rPr>
          <w:rFonts w:ascii="Times New Roman" w:eastAsia="黑体" w:hAnsi="Times New Roman" w:hint="eastAsia"/>
          <w:szCs w:val="32"/>
        </w:rPr>
        <w:t>实验</w:t>
      </w:r>
      <w:r w:rsidR="00A612AB" w:rsidRPr="006419DF">
        <w:rPr>
          <w:rFonts w:ascii="Times New Roman" w:eastAsia="黑体" w:hAnsi="Times New Roman" w:hint="eastAsia"/>
          <w:szCs w:val="32"/>
        </w:rPr>
        <w:t>项目及方法</w:t>
      </w:r>
      <w:bookmarkEnd w:id="10"/>
    </w:p>
    <w:p w14:paraId="6118FB09" w14:textId="6FC941BD" w:rsidR="00A612AB" w:rsidRPr="006419DF" w:rsidRDefault="00CA5730" w:rsidP="00A612AB">
      <w:pPr>
        <w:pStyle w:val="3"/>
        <w:spacing w:before="0" w:after="0" w:line="360" w:lineRule="auto"/>
        <w:rPr>
          <w:rFonts w:ascii="Times New Roman" w:eastAsia="黑体" w:hAnsi="Times New Roman"/>
          <w:sz w:val="28"/>
          <w:szCs w:val="28"/>
        </w:rPr>
      </w:pPr>
      <w:bookmarkStart w:id="11" w:name="_Toc120547350"/>
      <w:r>
        <w:rPr>
          <w:rFonts w:ascii="Times New Roman" w:eastAsia="黑体" w:hAnsi="Times New Roman"/>
          <w:sz w:val="28"/>
          <w:szCs w:val="28"/>
        </w:rPr>
        <w:t>4</w:t>
      </w:r>
      <w:r w:rsidR="00A612AB" w:rsidRPr="006419DF">
        <w:rPr>
          <w:rFonts w:ascii="Times New Roman" w:eastAsia="黑体" w:hAnsi="Times New Roman"/>
          <w:sz w:val="28"/>
          <w:szCs w:val="28"/>
        </w:rPr>
        <w:t xml:space="preserve">.1  </w:t>
      </w:r>
      <w:r w:rsidR="00311FAD" w:rsidRPr="006419DF">
        <w:rPr>
          <w:rFonts w:ascii="Times New Roman" w:eastAsia="黑体" w:hAnsi="Times New Roman" w:hint="eastAsia"/>
          <w:sz w:val="28"/>
          <w:szCs w:val="28"/>
        </w:rPr>
        <w:t>实验</w:t>
      </w:r>
      <w:r w:rsidR="00A612AB" w:rsidRPr="006419DF">
        <w:rPr>
          <w:rFonts w:ascii="Times New Roman" w:eastAsia="黑体" w:hAnsi="Times New Roman" w:hint="eastAsia"/>
          <w:sz w:val="28"/>
          <w:szCs w:val="28"/>
        </w:rPr>
        <w:t>项目</w:t>
      </w:r>
      <w:bookmarkEnd w:id="11"/>
    </w:p>
    <w:p w14:paraId="34BAB6C8" w14:textId="37E298FC" w:rsidR="00A612AB" w:rsidRPr="006419DF" w:rsidRDefault="00A612AB" w:rsidP="006419DF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6419DF">
        <w:rPr>
          <w:rFonts w:ascii="Times New Roman" w:hAnsi="Times New Roman" w:hint="eastAsia"/>
          <w:kern w:val="0"/>
          <w:sz w:val="28"/>
          <w:szCs w:val="28"/>
          <w:lang w:val="zh-CN"/>
        </w:rPr>
        <w:t>本次</w:t>
      </w:r>
      <w:r w:rsidR="00311FAD" w:rsidRPr="006419DF">
        <w:rPr>
          <w:rFonts w:ascii="Times New Roman" w:hAnsi="Times New Roman" w:hint="eastAsia"/>
          <w:kern w:val="0"/>
          <w:sz w:val="28"/>
          <w:szCs w:val="28"/>
          <w:lang w:val="zh-CN"/>
        </w:rPr>
        <w:t>实验</w:t>
      </w:r>
      <w:r w:rsidR="006419DF" w:rsidRPr="006419DF">
        <w:rPr>
          <w:rFonts w:ascii="Times New Roman" w:hAnsi="Times New Roman" w:hint="eastAsia"/>
          <w:kern w:val="0"/>
          <w:sz w:val="28"/>
          <w:szCs w:val="28"/>
          <w:lang w:val="zh-CN"/>
        </w:rPr>
        <w:t>用于校准水下声速仪（海卓同创的</w:t>
      </w:r>
      <w:r w:rsidR="006419DF" w:rsidRPr="006419DF">
        <w:rPr>
          <w:rFonts w:ascii="Times New Roman" w:hAnsi="Times New Roman" w:hint="eastAsia"/>
          <w:kern w:val="0"/>
          <w:sz w:val="28"/>
          <w:szCs w:val="28"/>
          <w:lang w:val="zh-CN"/>
        </w:rPr>
        <w:t>SVS1500</w:t>
      </w:r>
      <w:r w:rsidR="006419DF" w:rsidRPr="006419DF">
        <w:rPr>
          <w:rFonts w:ascii="Times New Roman" w:hAnsi="Times New Roman" w:hint="eastAsia"/>
          <w:kern w:val="0"/>
          <w:sz w:val="28"/>
          <w:szCs w:val="28"/>
          <w:lang w:val="zh-CN"/>
        </w:rPr>
        <w:t>）的示值误差</w:t>
      </w:r>
      <w:r w:rsidRPr="006419DF">
        <w:rPr>
          <w:rFonts w:ascii="Times New Roman" w:hAnsi="Times New Roman" w:hint="eastAsia"/>
          <w:kern w:val="0"/>
          <w:sz w:val="28"/>
          <w:szCs w:val="28"/>
          <w:lang w:val="zh-CN"/>
        </w:rPr>
        <w:t>。</w:t>
      </w:r>
    </w:p>
    <w:p w14:paraId="560C23AA" w14:textId="2BBB0718" w:rsidR="00212A64" w:rsidRPr="006419DF" w:rsidRDefault="00CA5730" w:rsidP="00212A64">
      <w:pPr>
        <w:pStyle w:val="3"/>
        <w:spacing w:before="0" w:after="0" w:line="360" w:lineRule="auto"/>
        <w:rPr>
          <w:rFonts w:ascii="Times New Roman" w:eastAsia="黑体" w:hAnsi="Times New Roman"/>
          <w:sz w:val="28"/>
          <w:szCs w:val="28"/>
        </w:rPr>
      </w:pPr>
      <w:bookmarkStart w:id="12" w:name="_Toc120547351"/>
      <w:r>
        <w:rPr>
          <w:rFonts w:ascii="Times New Roman" w:eastAsia="黑体" w:hAnsi="Times New Roman"/>
          <w:sz w:val="28"/>
          <w:szCs w:val="28"/>
        </w:rPr>
        <w:t>4</w:t>
      </w:r>
      <w:r w:rsidR="00212A64" w:rsidRPr="006419DF">
        <w:rPr>
          <w:rFonts w:ascii="Times New Roman" w:eastAsia="黑体" w:hAnsi="Times New Roman"/>
          <w:sz w:val="28"/>
          <w:szCs w:val="28"/>
        </w:rPr>
        <w:t xml:space="preserve">.2  </w:t>
      </w:r>
      <w:r w:rsidR="00311FAD" w:rsidRPr="006419DF">
        <w:rPr>
          <w:rFonts w:ascii="Times New Roman" w:eastAsia="黑体" w:hAnsi="Times New Roman" w:hint="eastAsia"/>
          <w:sz w:val="28"/>
          <w:szCs w:val="28"/>
        </w:rPr>
        <w:t>实验</w:t>
      </w:r>
      <w:r w:rsidR="00212A64" w:rsidRPr="006419DF">
        <w:rPr>
          <w:rFonts w:ascii="Times New Roman" w:eastAsia="黑体" w:hAnsi="Times New Roman" w:hint="eastAsia"/>
          <w:sz w:val="28"/>
          <w:szCs w:val="28"/>
        </w:rPr>
        <w:t>方法</w:t>
      </w:r>
      <w:bookmarkEnd w:id="12"/>
    </w:p>
    <w:p w14:paraId="2791408D" w14:textId="672D82FF" w:rsidR="00212A64" w:rsidRPr="00F32E4C" w:rsidRDefault="00212A64" w:rsidP="00F32E4C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根据《</w:t>
      </w:r>
      <w:r w:rsidR="00B8037E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水下声速仪校准规范（激光干涉法）</w:t>
      </w: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》中规定的方法开展校准实验。</w:t>
      </w:r>
    </w:p>
    <w:p w14:paraId="57002C8A" w14:textId="68788B05" w:rsidR="00E96AEC" w:rsidRPr="00F32E4C" w:rsidRDefault="00B8037E" w:rsidP="00F32E4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kern w:val="0"/>
          <w:sz w:val="28"/>
          <w:szCs w:val="28"/>
          <w:lang w:val="zh-CN"/>
        </w:rPr>
      </w:pPr>
      <w:r w:rsidRPr="00F32E4C">
        <w:rPr>
          <w:rFonts w:ascii="Times New Roman" w:hAnsi="Times New Roman"/>
          <w:kern w:val="0"/>
          <w:sz w:val="28"/>
          <w:szCs w:val="28"/>
          <w:lang w:val="zh-CN"/>
        </w:rPr>
        <w:t>4</w:t>
      </w:r>
      <w:r w:rsidR="00212A64" w:rsidRPr="00F32E4C">
        <w:rPr>
          <w:rFonts w:ascii="Times New Roman" w:hAnsi="Times New Roman"/>
          <w:kern w:val="0"/>
          <w:sz w:val="28"/>
          <w:szCs w:val="28"/>
          <w:lang w:val="zh-CN"/>
        </w:rPr>
        <w:t xml:space="preserve">.2.1 </w:t>
      </w:r>
      <w:r w:rsidR="00311FAD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实验</w:t>
      </w:r>
      <w:r w:rsidR="00212A64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前的准备</w:t>
      </w:r>
    </w:p>
    <w:p w14:paraId="68BACC37" w14:textId="1814A220" w:rsidR="00212A64" w:rsidRPr="00F32E4C" w:rsidRDefault="00E96AEC" w:rsidP="00F32E4C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 w:rsidRPr="00F32E4C">
        <w:rPr>
          <w:rFonts w:ascii="Times New Roman" w:hAnsi="Times New Roman"/>
          <w:kern w:val="0"/>
          <w:sz w:val="28"/>
          <w:szCs w:val="28"/>
          <w:lang w:val="zh-CN"/>
        </w:rPr>
        <w:t>1</w:t>
      </w: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="000E3F8D" w:rsidRPr="00F32E4C">
        <w:rPr>
          <w:rFonts w:ascii="Times New Roman" w:hAnsi="Times New Roman"/>
          <w:kern w:val="0"/>
          <w:sz w:val="28"/>
          <w:szCs w:val="28"/>
          <w:lang w:val="zh-CN"/>
        </w:rPr>
        <w:t>确认</w:t>
      </w:r>
      <w:r w:rsidR="000E3F8D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水下</w:t>
      </w:r>
      <w:r w:rsidR="000E3F8D" w:rsidRPr="00F32E4C">
        <w:rPr>
          <w:rFonts w:ascii="Times New Roman" w:hAnsi="Times New Roman"/>
          <w:kern w:val="0"/>
          <w:sz w:val="28"/>
          <w:szCs w:val="28"/>
          <w:lang w:val="zh-CN"/>
        </w:rPr>
        <w:t>声速仪</w:t>
      </w:r>
      <w:r w:rsidR="000E3F8D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工作正常</w:t>
      </w:r>
      <w:r w:rsidR="000E3F8D" w:rsidRPr="00F32E4C">
        <w:rPr>
          <w:rFonts w:ascii="Times New Roman" w:hAnsi="Times New Roman"/>
          <w:kern w:val="0"/>
          <w:sz w:val="28"/>
          <w:szCs w:val="28"/>
          <w:lang w:val="zh-CN"/>
        </w:rPr>
        <w:t>，声速值能正常反馈，对于自容式</w:t>
      </w:r>
      <w:r w:rsidR="00E81AE2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水下</w:t>
      </w:r>
      <w:r w:rsidR="000E3F8D" w:rsidRPr="00F32E4C">
        <w:rPr>
          <w:rFonts w:ascii="Times New Roman" w:hAnsi="Times New Roman"/>
          <w:kern w:val="0"/>
          <w:sz w:val="28"/>
          <w:szCs w:val="28"/>
          <w:lang w:val="zh-CN"/>
        </w:rPr>
        <w:t>声速仪能保证连续工作</w:t>
      </w:r>
      <w:r w:rsidR="00E81AE2" w:rsidRPr="00F32E4C">
        <w:rPr>
          <w:rFonts w:ascii="Times New Roman" w:hAnsi="Times New Roman"/>
          <w:kern w:val="0"/>
          <w:sz w:val="28"/>
          <w:szCs w:val="28"/>
          <w:lang w:val="zh-CN"/>
        </w:rPr>
        <w:t>1</w:t>
      </w:r>
      <w:r w:rsidR="000E3F8D" w:rsidRPr="00F32E4C">
        <w:rPr>
          <w:rFonts w:ascii="Times New Roman" w:hAnsi="Times New Roman"/>
          <w:kern w:val="0"/>
          <w:sz w:val="28"/>
          <w:szCs w:val="28"/>
          <w:lang w:val="zh-CN"/>
        </w:rPr>
        <w:t>小时以上，且设备时间应与校准系统时间同步</w:t>
      </w:r>
      <w:r w:rsidR="00524235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。</w:t>
      </w:r>
      <w:r w:rsidR="00F11CCF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图</w:t>
      </w:r>
      <w:r w:rsidR="00F11CCF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1</w:t>
      </w:r>
      <w:r w:rsidR="00F11CCF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为待校准的</w:t>
      </w:r>
      <w:r w:rsidR="00E81AE2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水下声速仪</w:t>
      </w:r>
      <w:r w:rsidR="00F11CCF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实物图。</w:t>
      </w:r>
    </w:p>
    <w:p w14:paraId="5C860F71" w14:textId="746E73BF" w:rsidR="006419DF" w:rsidRDefault="006419DF" w:rsidP="00F11CCF">
      <w:pPr>
        <w:spacing w:line="360" w:lineRule="auto"/>
        <w:jc w:val="center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4C5B6072" wp14:editId="688FCB34">
            <wp:extent cx="2180952" cy="1466667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0952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87783" w14:textId="5994C555" w:rsidR="00F11CCF" w:rsidRPr="00F32E4C" w:rsidRDefault="00F11CCF" w:rsidP="00F11CCF">
      <w:pPr>
        <w:spacing w:beforeLines="30" w:before="72" w:afterLines="30" w:after="72" w:line="300" w:lineRule="auto"/>
        <w:jc w:val="center"/>
        <w:rPr>
          <w:rFonts w:ascii="Times New Roman" w:eastAsiaTheme="minorEastAsia" w:hAnsi="Times New Roman"/>
          <w:color w:val="000000"/>
          <w:sz w:val="24"/>
          <w:szCs w:val="24"/>
        </w:rPr>
      </w:pPr>
      <w:r w:rsidRPr="00F32E4C">
        <w:rPr>
          <w:rFonts w:ascii="Times New Roman" w:eastAsia="黑体" w:hAnsi="Times New Roman" w:hint="eastAsia"/>
          <w:sz w:val="24"/>
          <w:szCs w:val="24"/>
        </w:rPr>
        <w:t>图</w:t>
      </w:r>
      <w:r w:rsidRPr="00F32E4C">
        <w:rPr>
          <w:rFonts w:ascii="Times New Roman" w:eastAsia="黑体" w:hAnsi="Times New Roman"/>
          <w:sz w:val="24"/>
          <w:szCs w:val="24"/>
        </w:rPr>
        <w:t xml:space="preserve">1 </w:t>
      </w:r>
      <w:r w:rsidRPr="00F32E4C">
        <w:rPr>
          <w:rFonts w:ascii="Times New Roman" w:eastAsia="黑体" w:hAnsi="Times New Roman" w:hint="eastAsia"/>
          <w:sz w:val="24"/>
          <w:szCs w:val="24"/>
        </w:rPr>
        <w:t>待校准的</w:t>
      </w:r>
      <w:r w:rsidR="00E81AE2" w:rsidRPr="00F32E4C">
        <w:rPr>
          <w:rFonts w:ascii="Times New Roman" w:eastAsia="黑体" w:hAnsi="Times New Roman" w:hint="eastAsia"/>
          <w:sz w:val="24"/>
          <w:szCs w:val="24"/>
        </w:rPr>
        <w:t>水下声速仪</w:t>
      </w:r>
    </w:p>
    <w:p w14:paraId="60BA2858" w14:textId="60FDEA16" w:rsidR="007048EA" w:rsidRDefault="00E96AEC" w:rsidP="00F32E4C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 w:rsidR="007E47C7" w:rsidRPr="00F32E4C">
        <w:rPr>
          <w:rFonts w:ascii="Times New Roman" w:hAnsi="Times New Roman"/>
          <w:kern w:val="0"/>
          <w:sz w:val="28"/>
          <w:szCs w:val="28"/>
          <w:lang w:val="zh-CN"/>
        </w:rPr>
        <w:t>2</w:t>
      </w: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="00E81AE2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将发射与接收换能器</w:t>
      </w:r>
      <w:r w:rsidR="00F32E4C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按规范要求</w:t>
      </w:r>
      <w:r w:rsidR="00E81AE2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安装</w:t>
      </w:r>
      <w:r w:rsidR="009776E9">
        <w:rPr>
          <w:rFonts w:ascii="Times New Roman" w:hAnsi="Times New Roman" w:hint="eastAsia"/>
          <w:kern w:val="0"/>
          <w:sz w:val="28"/>
          <w:szCs w:val="28"/>
          <w:lang w:val="zh-CN"/>
        </w:rPr>
        <w:t>在</w:t>
      </w:r>
      <w:r w:rsidR="0086689A">
        <w:rPr>
          <w:rFonts w:ascii="Times New Roman" w:hAnsi="Times New Roman" w:hint="eastAsia"/>
          <w:kern w:val="0"/>
          <w:sz w:val="28"/>
          <w:szCs w:val="28"/>
          <w:lang w:val="zh-CN"/>
        </w:rPr>
        <w:t>恒温水槽</w:t>
      </w:r>
      <w:r w:rsidR="009776E9">
        <w:rPr>
          <w:rFonts w:ascii="Times New Roman" w:hAnsi="Times New Roman" w:hint="eastAsia"/>
          <w:kern w:val="0"/>
          <w:sz w:val="28"/>
          <w:szCs w:val="28"/>
          <w:lang w:val="zh-CN"/>
        </w:rPr>
        <w:t>中心区域</w:t>
      </w:r>
      <w:r w:rsidR="007048EA">
        <w:rPr>
          <w:rFonts w:ascii="Times New Roman" w:hAnsi="Times New Roman" w:hint="eastAsia"/>
          <w:kern w:val="0"/>
          <w:sz w:val="28"/>
          <w:szCs w:val="28"/>
          <w:lang w:val="zh-CN"/>
        </w:rPr>
        <w:t>，其中与接收换能器连接的夹具上端连接平面反射镜；</w:t>
      </w:r>
    </w:p>
    <w:p w14:paraId="1BC02601" w14:textId="25511311" w:rsidR="006C2904" w:rsidRPr="00F32E4C" w:rsidRDefault="007048EA" w:rsidP="00F32E4C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3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="000A7F45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调节双光束激光干涉仪</w:t>
      </w:r>
      <w:r w:rsidR="00F32E4C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光路，使激光光束与换能器声束共线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，且光束</w:t>
      </w:r>
      <w:r w:rsidR="00C94620">
        <w:rPr>
          <w:rFonts w:ascii="Times New Roman" w:hAnsi="Times New Roman" w:hint="eastAsia"/>
          <w:kern w:val="0"/>
          <w:sz w:val="28"/>
          <w:szCs w:val="28"/>
          <w:lang w:val="zh-CN"/>
        </w:rPr>
        <w:t>垂直入射到反射镜面并原路返回</w:t>
      </w:r>
      <w:r w:rsidR="003248E0">
        <w:rPr>
          <w:rFonts w:ascii="Times New Roman" w:hAnsi="Times New Roman" w:hint="eastAsia"/>
          <w:kern w:val="0"/>
          <w:sz w:val="28"/>
          <w:szCs w:val="28"/>
          <w:lang w:val="zh-CN"/>
        </w:rPr>
        <w:t>至</w:t>
      </w:r>
      <w:r w:rsidR="00C94620">
        <w:rPr>
          <w:rFonts w:ascii="Times New Roman" w:hAnsi="Times New Roman" w:hint="eastAsia"/>
          <w:kern w:val="0"/>
          <w:sz w:val="28"/>
          <w:szCs w:val="28"/>
          <w:lang w:val="zh-CN"/>
        </w:rPr>
        <w:t>双光束激光干涉仪</w:t>
      </w:r>
      <w:r w:rsidR="00212A64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。</w:t>
      </w:r>
    </w:p>
    <w:p w14:paraId="2E27689A" w14:textId="3A6E7D43" w:rsidR="00F32E4C" w:rsidRPr="00F32E4C" w:rsidRDefault="006C2904" w:rsidP="00F32E4C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 w:rsidR="00C94620">
        <w:rPr>
          <w:rFonts w:ascii="Times New Roman" w:hAnsi="Times New Roman"/>
          <w:kern w:val="0"/>
          <w:sz w:val="28"/>
          <w:szCs w:val="28"/>
          <w:lang w:val="zh-CN"/>
        </w:rPr>
        <w:t>4</w:t>
      </w: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="00F32E4C"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连接信号发生器、时间间隔测量模块、数字示波器等仪器设备，使其处于待工作状态</w:t>
      </w:r>
      <w:r w:rsidR="00A93C1D">
        <w:rPr>
          <w:rFonts w:ascii="Times New Roman" w:hAnsi="Times New Roman" w:hint="eastAsia"/>
          <w:kern w:val="0"/>
          <w:sz w:val="28"/>
          <w:szCs w:val="28"/>
          <w:lang w:val="zh-CN"/>
        </w:rPr>
        <w:t>。</w:t>
      </w:r>
    </w:p>
    <w:p w14:paraId="1F054DF9" w14:textId="6FB2A70B" w:rsidR="009A23D2" w:rsidRDefault="00784F41" w:rsidP="009A23D2">
      <w:pPr>
        <w:spacing w:line="300" w:lineRule="auto"/>
        <w:jc w:val="center"/>
        <w:rPr>
          <w:rFonts w:ascii="Times New Roman" w:eastAsiaTheme="minorEastAsia" w:hAnsi="Times New Roman"/>
          <w:color w:val="000000"/>
          <w:sz w:val="24"/>
          <w:szCs w:val="24"/>
        </w:rPr>
      </w:pPr>
      <w:r w:rsidRPr="00CA653D">
        <w:rPr>
          <w:noProof/>
        </w:rPr>
        <w:lastRenderedPageBreak/>
        <w:drawing>
          <wp:inline distT="0" distB="0" distL="0" distR="0" wp14:anchorId="2F8A3BC4" wp14:editId="6D2641AE">
            <wp:extent cx="4182110" cy="2345690"/>
            <wp:effectExtent l="0" t="0" r="0" b="0"/>
            <wp:docPr id="1" name="图片 1" descr="4a1563d6a945905c5a270f7c84cca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4a1563d6a945905c5a270f7c84cca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110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3" w:name="_GoBack"/>
      <w:bookmarkEnd w:id="13"/>
    </w:p>
    <w:p w14:paraId="119AF714" w14:textId="58451FCB" w:rsidR="009A23D2" w:rsidRPr="00F32E4C" w:rsidRDefault="009A23D2" w:rsidP="00A93C1D">
      <w:pPr>
        <w:spacing w:beforeLines="30" w:before="72" w:afterLines="50" w:after="120" w:line="300" w:lineRule="auto"/>
        <w:jc w:val="center"/>
        <w:rPr>
          <w:rFonts w:ascii="Times New Roman" w:eastAsia="黑体" w:hAnsi="Times New Roman"/>
          <w:sz w:val="24"/>
          <w:szCs w:val="24"/>
        </w:rPr>
      </w:pPr>
      <w:r w:rsidRPr="00F32E4C">
        <w:rPr>
          <w:rFonts w:ascii="Times New Roman" w:eastAsia="黑体" w:hAnsi="Times New Roman"/>
          <w:sz w:val="24"/>
          <w:szCs w:val="24"/>
        </w:rPr>
        <w:t>图</w:t>
      </w:r>
      <w:r w:rsidR="00F11CCF" w:rsidRPr="00F32E4C">
        <w:rPr>
          <w:rFonts w:ascii="Times New Roman" w:eastAsia="黑体" w:hAnsi="Times New Roman"/>
          <w:sz w:val="24"/>
          <w:szCs w:val="24"/>
        </w:rPr>
        <w:t>2</w:t>
      </w:r>
      <w:r w:rsidRPr="00F32E4C">
        <w:rPr>
          <w:rFonts w:ascii="Times New Roman" w:eastAsia="黑体" w:hAnsi="Times New Roman"/>
          <w:sz w:val="24"/>
          <w:szCs w:val="24"/>
        </w:rPr>
        <w:t xml:space="preserve">  </w:t>
      </w:r>
      <w:r w:rsidR="00F32E4C" w:rsidRPr="00F32E4C">
        <w:rPr>
          <w:rFonts w:ascii="Times New Roman" w:eastAsia="黑体" w:hAnsi="Times New Roman" w:hint="eastAsia"/>
          <w:sz w:val="24"/>
          <w:szCs w:val="24"/>
        </w:rPr>
        <w:t>激光干涉</w:t>
      </w:r>
      <w:r w:rsidRPr="00F32E4C">
        <w:rPr>
          <w:rFonts w:ascii="Times New Roman" w:eastAsia="黑体" w:hAnsi="Times New Roman"/>
          <w:sz w:val="24"/>
          <w:szCs w:val="24"/>
        </w:rPr>
        <w:t>法</w:t>
      </w:r>
      <w:r w:rsidR="00F32E4C" w:rsidRPr="00F32E4C">
        <w:rPr>
          <w:rFonts w:ascii="Times New Roman" w:eastAsia="黑体" w:hAnsi="Times New Roman" w:hint="eastAsia"/>
          <w:sz w:val="24"/>
          <w:szCs w:val="24"/>
        </w:rPr>
        <w:t>水下声速仪</w:t>
      </w:r>
      <w:r w:rsidRPr="00F32E4C">
        <w:rPr>
          <w:rFonts w:ascii="Times New Roman" w:eastAsia="黑体" w:hAnsi="Times New Roman"/>
          <w:sz w:val="24"/>
          <w:szCs w:val="24"/>
        </w:rPr>
        <w:t>校准装置</w:t>
      </w:r>
      <w:r w:rsidR="00F32E4C" w:rsidRPr="00F32E4C">
        <w:rPr>
          <w:rFonts w:ascii="Times New Roman" w:eastAsia="黑体" w:hAnsi="Times New Roman" w:hint="eastAsia"/>
          <w:sz w:val="24"/>
          <w:szCs w:val="24"/>
        </w:rPr>
        <w:t>结构图</w:t>
      </w:r>
    </w:p>
    <w:p w14:paraId="0D96E4E5" w14:textId="6A198052" w:rsidR="00080631" w:rsidRPr="00A93C1D" w:rsidRDefault="00F32E4C" w:rsidP="00A93C1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kern w:val="0"/>
          <w:sz w:val="28"/>
          <w:szCs w:val="28"/>
          <w:lang w:val="zh-CN"/>
        </w:rPr>
      </w:pPr>
      <w:r w:rsidRPr="00A93C1D">
        <w:rPr>
          <w:rFonts w:ascii="Times New Roman" w:hAnsi="Times New Roman"/>
          <w:kern w:val="0"/>
          <w:sz w:val="28"/>
          <w:szCs w:val="28"/>
          <w:lang w:val="zh-CN"/>
        </w:rPr>
        <w:t>4</w:t>
      </w:r>
      <w:r w:rsidR="00080631" w:rsidRPr="00A93C1D">
        <w:rPr>
          <w:rFonts w:ascii="Times New Roman" w:hAnsi="Times New Roman"/>
          <w:kern w:val="0"/>
          <w:sz w:val="28"/>
          <w:szCs w:val="28"/>
          <w:lang w:val="zh-CN"/>
        </w:rPr>
        <w:t xml:space="preserve">.2.2 </w:t>
      </w:r>
      <w:r w:rsidR="00311FAD" w:rsidRPr="00A93C1D">
        <w:rPr>
          <w:rFonts w:ascii="Times New Roman" w:hAnsi="Times New Roman" w:hint="eastAsia"/>
          <w:kern w:val="0"/>
          <w:sz w:val="28"/>
          <w:szCs w:val="28"/>
          <w:lang w:val="zh-CN"/>
        </w:rPr>
        <w:t>实验</w:t>
      </w:r>
      <w:r w:rsidR="00080631" w:rsidRPr="00A93C1D">
        <w:rPr>
          <w:rFonts w:ascii="Times New Roman" w:hAnsi="Times New Roman" w:hint="eastAsia"/>
          <w:kern w:val="0"/>
          <w:sz w:val="28"/>
          <w:szCs w:val="28"/>
          <w:lang w:val="zh-CN"/>
        </w:rPr>
        <w:t>步骤</w:t>
      </w:r>
    </w:p>
    <w:p w14:paraId="2AE1E05D" w14:textId="14732E38" w:rsidR="00A93C1D" w:rsidRDefault="00080631" w:rsidP="00A93C1D">
      <w:pPr>
        <w:spacing w:line="360" w:lineRule="auto"/>
        <w:ind w:firstLineChars="200" w:firstLine="560"/>
        <w:rPr>
          <w:rFonts w:ascii="Times New Roman" w:eastAsiaTheme="minorEastAsia" w:hAnsi="Times New Roman"/>
          <w:color w:val="000000"/>
          <w:sz w:val="28"/>
          <w:szCs w:val="28"/>
        </w:rPr>
      </w:pPr>
      <w:r w:rsidRP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（</w:t>
      </w:r>
      <w:r w:rsidRP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1</w:t>
      </w:r>
      <w:r w:rsidRP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）</w:t>
      </w:r>
      <w:r w:rsidR="00A93C1D" w:rsidRP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按照图</w:t>
      </w:r>
      <w:r w:rsidR="00A93C1D">
        <w:rPr>
          <w:rFonts w:ascii="Times New Roman" w:eastAsiaTheme="minorEastAsia" w:hAnsi="Times New Roman"/>
          <w:color w:val="000000"/>
          <w:sz w:val="28"/>
          <w:szCs w:val="28"/>
        </w:rPr>
        <w:t>2</w:t>
      </w:r>
      <w:r w:rsidR="00A93C1D" w:rsidRP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连接各仪器</w:t>
      </w:r>
      <w:r w:rsid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设备，</w:t>
      </w:r>
      <w:r w:rsidRP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开启所有仪器设备及被</w:t>
      </w:r>
      <w:r w:rsid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校水下声速仪，预热</w:t>
      </w:r>
      <w:r w:rsidR="00A93C1D">
        <w:rPr>
          <w:rFonts w:ascii="Times New Roman" w:eastAsiaTheme="minorEastAsia" w:hAnsi="Times New Roman"/>
          <w:color w:val="000000"/>
          <w:sz w:val="28"/>
          <w:szCs w:val="28"/>
        </w:rPr>
        <w:t xml:space="preserve">15 </w:t>
      </w:r>
      <w:r w:rsid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min</w:t>
      </w:r>
      <w:r w:rsidRP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，</w:t>
      </w:r>
      <w:r w:rsidR="009B0C4D">
        <w:rPr>
          <w:rFonts w:ascii="Times New Roman" w:eastAsiaTheme="minorEastAsia" w:hAnsi="Times New Roman" w:hint="eastAsia"/>
          <w:color w:val="000000"/>
          <w:sz w:val="28"/>
          <w:szCs w:val="28"/>
        </w:rPr>
        <w:t>并设置</w:t>
      </w:r>
      <w:r w:rsidR="00A93C1D">
        <w:rPr>
          <w:rFonts w:ascii="Times New Roman" w:eastAsiaTheme="minorEastAsia" w:hAnsi="Times New Roman" w:hint="eastAsia"/>
          <w:color w:val="000000"/>
          <w:sz w:val="28"/>
          <w:szCs w:val="28"/>
        </w:rPr>
        <w:t>各仪器设备参数；</w:t>
      </w:r>
    </w:p>
    <w:p w14:paraId="251FEEBD" w14:textId="0A7E52D8" w:rsidR="00D95A1D" w:rsidRDefault="00D95A1D" w:rsidP="00D95A1D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2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设定</w:t>
      </w:r>
      <w:r w:rsidR="0086689A">
        <w:rPr>
          <w:rFonts w:ascii="Times New Roman" w:hAnsi="Times New Roman" w:hint="eastAsia"/>
          <w:kern w:val="0"/>
          <w:sz w:val="28"/>
          <w:szCs w:val="28"/>
          <w:lang w:val="zh-CN"/>
        </w:rPr>
        <w:t>恒温水槽</w:t>
      </w: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的温度值，并开始控温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，</w:t>
      </w: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对两个换能器间有效工作区域的水温进行实时测量，等待水温度平衡，直至有效工作区域内水温变化在±</w:t>
      </w: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0</w:t>
      </w:r>
      <w:r w:rsidRPr="00F32E4C">
        <w:rPr>
          <w:rFonts w:ascii="Times New Roman" w:hAnsi="Times New Roman"/>
          <w:kern w:val="0"/>
          <w:sz w:val="28"/>
          <w:szCs w:val="28"/>
          <w:lang w:val="zh-CN"/>
        </w:rPr>
        <w:t>.005</w:t>
      </w:r>
      <w:r>
        <w:rPr>
          <w:rFonts w:ascii="Times New Roman" w:hAnsi="Times New Roman"/>
          <w:kern w:val="0"/>
          <w:sz w:val="28"/>
          <w:szCs w:val="28"/>
          <w:lang w:val="zh-CN"/>
        </w:rPr>
        <w:t xml:space="preserve"> </w:t>
      </w:r>
      <w:r w:rsidRPr="00F32E4C">
        <w:rPr>
          <w:rFonts w:ascii="Times New Roman" w:hAnsi="Times New Roman"/>
          <w:kern w:val="0"/>
          <w:sz w:val="28"/>
          <w:szCs w:val="28"/>
          <w:lang w:val="zh-CN"/>
        </w:rPr>
        <w:t>℃</w:t>
      </w:r>
      <w:r w:rsidRPr="00F32E4C">
        <w:rPr>
          <w:rFonts w:ascii="Times New Roman" w:hAnsi="Times New Roman" w:hint="eastAsia"/>
          <w:kern w:val="0"/>
          <w:sz w:val="28"/>
          <w:szCs w:val="28"/>
          <w:lang w:val="zh-CN"/>
        </w:rPr>
        <w:t>内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；</w:t>
      </w:r>
    </w:p>
    <w:p w14:paraId="07B17408" w14:textId="24280E5E" w:rsidR="00D95A1D" w:rsidRDefault="00D95A1D" w:rsidP="00D95A1D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3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Pr="00D95A1D">
        <w:rPr>
          <w:rFonts w:ascii="Times New Roman" w:hAnsi="Times New Roman" w:hint="eastAsia"/>
          <w:kern w:val="0"/>
          <w:sz w:val="28"/>
          <w:szCs w:val="28"/>
          <w:lang w:val="zh-CN"/>
        </w:rPr>
        <w:t>利用时间间隔测量模块控制触发信号发生器，激励发射换能器在水下发射固定频率（如</w:t>
      </w:r>
      <w:r w:rsidRPr="00D95A1D">
        <w:rPr>
          <w:rFonts w:ascii="Times New Roman" w:hAnsi="Times New Roman" w:hint="eastAsia"/>
          <w:kern w:val="0"/>
          <w:sz w:val="28"/>
          <w:szCs w:val="28"/>
          <w:lang w:val="zh-CN"/>
        </w:rPr>
        <w:t>1 MHz</w:t>
      </w:r>
      <w:r w:rsidRPr="00D95A1D">
        <w:rPr>
          <w:rFonts w:ascii="Times New Roman" w:hAnsi="Times New Roman" w:hint="eastAsia"/>
          <w:kern w:val="0"/>
          <w:sz w:val="28"/>
          <w:szCs w:val="28"/>
          <w:lang w:val="zh-CN"/>
        </w:rPr>
        <w:t>）的脉冲调制正弦信号，脉冲个数以直达波与反射波不发生叠加为宜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，通常周期数可设置为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1</w:t>
      </w:r>
      <w:r>
        <w:rPr>
          <w:rFonts w:ascii="Times New Roman" w:hAnsi="Times New Roman"/>
          <w:kern w:val="0"/>
          <w:sz w:val="28"/>
          <w:szCs w:val="28"/>
          <w:lang w:val="zh-CN"/>
        </w:rPr>
        <w:t>5~20</w:t>
      </w:r>
      <w:r w:rsidR="000E238E">
        <w:rPr>
          <w:rFonts w:ascii="Times New Roman" w:hAnsi="Times New Roman" w:hint="eastAsia"/>
          <w:kern w:val="0"/>
          <w:sz w:val="28"/>
          <w:szCs w:val="28"/>
          <w:lang w:val="zh-CN"/>
        </w:rPr>
        <w:t>；</w:t>
      </w:r>
    </w:p>
    <w:p w14:paraId="2FBC016B" w14:textId="27FABE65" w:rsidR="00425D05" w:rsidRDefault="00425D05" w:rsidP="00425D05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4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Pr="00425D05">
        <w:rPr>
          <w:rFonts w:ascii="Times New Roman" w:hAnsi="Times New Roman" w:hint="eastAsia"/>
          <w:kern w:val="0"/>
          <w:sz w:val="28"/>
          <w:szCs w:val="28"/>
          <w:lang w:val="zh-CN"/>
        </w:rPr>
        <w:t>接收换能器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采集</w:t>
      </w:r>
      <w:r w:rsidRPr="00425D05">
        <w:rPr>
          <w:rFonts w:ascii="Times New Roman" w:hAnsi="Times New Roman" w:hint="eastAsia"/>
          <w:kern w:val="0"/>
          <w:sz w:val="28"/>
          <w:szCs w:val="28"/>
          <w:lang w:val="zh-CN"/>
        </w:rPr>
        <w:t>声波信号至时间间隔测量模块，测得声波在水中传播的时间间隔为</w:t>
      </w:r>
      <w:r w:rsidRPr="00B30A11">
        <w:rPr>
          <w:position w:val="-12"/>
        </w:rPr>
        <w:object w:dxaOrig="200" w:dyaOrig="380" w14:anchorId="0854C5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8.8pt" o:ole="">
            <v:imagedata r:id="rId10" o:title=""/>
          </v:shape>
          <o:OLEObject Type="Embed" ProgID="Equation.DSMT4" ShapeID="_x0000_i1025" DrawAspect="Content" ObjectID="_1824055238" r:id="rId11"/>
        </w:objec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；</w:t>
      </w:r>
    </w:p>
    <w:p w14:paraId="5966E59B" w14:textId="6E40A905" w:rsidR="007048EA" w:rsidRDefault="007048EA" w:rsidP="00425D05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5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）利用双光束激光干涉仪测量干涉仪到</w:t>
      </w:r>
      <w:r w:rsidR="0034488A">
        <w:rPr>
          <w:rFonts w:ascii="Times New Roman" w:hAnsi="Times New Roman" w:hint="eastAsia"/>
          <w:kern w:val="0"/>
          <w:sz w:val="28"/>
          <w:szCs w:val="28"/>
          <w:lang w:val="zh-CN"/>
        </w:rPr>
        <w:t>平面反射镜之间的距离，记为</w:t>
      </w:r>
      <w:r w:rsidR="0034488A" w:rsidRPr="00975EDF">
        <w:rPr>
          <w:position w:val="-12"/>
        </w:rPr>
        <w:object w:dxaOrig="200" w:dyaOrig="380" w14:anchorId="19CB70B9">
          <v:shape id="_x0000_i1026" type="#_x0000_t75" style="width:10pt;height:18.8pt" o:ole="">
            <v:imagedata r:id="rId12" o:title=""/>
          </v:shape>
          <o:OLEObject Type="Embed" ProgID="Equation.DSMT4" ShapeID="_x0000_i1026" DrawAspect="Content" ObjectID="_1824055239" r:id="rId13"/>
        </w:object>
      </w:r>
      <w:r w:rsidR="0034488A">
        <w:rPr>
          <w:rFonts w:ascii="Times New Roman" w:hAnsi="Times New Roman" w:hint="eastAsia"/>
          <w:kern w:val="0"/>
          <w:sz w:val="28"/>
          <w:szCs w:val="28"/>
          <w:lang w:val="zh-CN"/>
        </w:rPr>
        <w:t>；</w:t>
      </w:r>
    </w:p>
    <w:p w14:paraId="5988F5AD" w14:textId="64565F21" w:rsidR="00425D05" w:rsidRDefault="00425D05" w:rsidP="00425D05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 w:rsidR="007048EA">
        <w:rPr>
          <w:rFonts w:ascii="Times New Roman" w:hAnsi="Times New Roman"/>
          <w:kern w:val="0"/>
          <w:sz w:val="28"/>
          <w:szCs w:val="28"/>
          <w:lang w:val="zh-CN"/>
        </w:rPr>
        <w:t>6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Pr="00425D05">
        <w:rPr>
          <w:rFonts w:ascii="Times New Roman" w:hAnsi="Times New Roman" w:hint="eastAsia"/>
          <w:kern w:val="0"/>
          <w:sz w:val="28"/>
          <w:szCs w:val="28"/>
          <w:lang w:val="zh-CN"/>
        </w:rPr>
        <w:t>保持发射换能器位置不变，沿声束方向移动接收换能器</w:t>
      </w:r>
      <w:r w:rsidRPr="00425D05">
        <w:rPr>
          <w:rFonts w:ascii="Times New Roman" w:hAnsi="Times New Roman"/>
          <w:kern w:val="0"/>
          <w:position w:val="-4"/>
          <w:sz w:val="28"/>
          <w:szCs w:val="28"/>
          <w:lang w:val="zh-CN"/>
        </w:rPr>
        <w:object w:dxaOrig="400" w:dyaOrig="279" w14:anchorId="6A27EB4D">
          <v:shape id="_x0000_i1027" type="#_x0000_t75" style="width:20.05pt;height:14.4pt" o:ole="">
            <v:imagedata r:id="rId14" o:title=""/>
          </v:shape>
          <o:OLEObject Type="Embed" ProgID="Equation.DSMT4" ShapeID="_x0000_i1027" DrawAspect="Content" ObjectID="_1824055240" r:id="rId15"/>
        </w:objec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的距离</w:t>
      </w:r>
      <w:r w:rsidR="007048EA">
        <w:rPr>
          <w:rFonts w:ascii="Times New Roman" w:hAnsi="Times New Roman" w:hint="eastAsia"/>
          <w:kern w:val="0"/>
          <w:sz w:val="28"/>
          <w:szCs w:val="28"/>
          <w:lang w:val="zh-CN"/>
        </w:rPr>
        <w:t>，</w:t>
      </w:r>
      <w:r w:rsidR="0034488A">
        <w:rPr>
          <w:rFonts w:ascii="Times New Roman" w:hAnsi="Times New Roman" w:hint="eastAsia"/>
          <w:kern w:val="0"/>
          <w:sz w:val="28"/>
          <w:szCs w:val="28"/>
          <w:lang w:val="zh-CN"/>
        </w:rPr>
        <w:t>并等待水温平衡；</w:t>
      </w:r>
    </w:p>
    <w:p w14:paraId="608C5412" w14:textId="02D39477" w:rsidR="0034488A" w:rsidRDefault="0034488A" w:rsidP="00425D05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7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）与步骤（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4</w:t>
      </w:r>
      <w:r>
        <w:rPr>
          <w:rFonts w:ascii="Times New Roman" w:hAnsi="Times New Roman"/>
          <w:kern w:val="0"/>
          <w:sz w:val="28"/>
          <w:szCs w:val="28"/>
          <w:lang w:val="zh-CN"/>
        </w:rPr>
        <w:t>-5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）相同，分别测量当前</w:t>
      </w:r>
      <w:r w:rsidR="00D964E6">
        <w:rPr>
          <w:rFonts w:ascii="Times New Roman" w:hAnsi="Times New Roman" w:hint="eastAsia"/>
          <w:kern w:val="0"/>
          <w:sz w:val="28"/>
          <w:szCs w:val="28"/>
          <w:lang w:val="zh-CN"/>
        </w:rPr>
        <w:t>状态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下</w:t>
      </w:r>
      <w:r w:rsidR="00D964E6" w:rsidRPr="00425D05">
        <w:rPr>
          <w:rFonts w:ascii="Times New Roman" w:hAnsi="Times New Roman" w:hint="eastAsia"/>
          <w:kern w:val="0"/>
          <w:sz w:val="28"/>
          <w:szCs w:val="28"/>
          <w:lang w:val="zh-CN"/>
        </w:rPr>
        <w:t>声波在水中传播的</w:t>
      </w:r>
      <w:r w:rsidR="00D964E6" w:rsidRPr="00425D05">
        <w:rPr>
          <w:rFonts w:ascii="Times New Roman" w:hAnsi="Times New Roman" w:hint="eastAsia"/>
          <w:kern w:val="0"/>
          <w:sz w:val="28"/>
          <w:szCs w:val="28"/>
          <w:lang w:val="zh-CN"/>
        </w:rPr>
        <w:lastRenderedPageBreak/>
        <w:t>时间间隔为</w:t>
      </w:r>
      <w:r w:rsidR="00D964E6" w:rsidRPr="00D964E6">
        <w:rPr>
          <w:rFonts w:ascii="Times New Roman" w:hAnsi="Times New Roman"/>
          <w:kern w:val="0"/>
          <w:position w:val="-12"/>
          <w:sz w:val="28"/>
          <w:szCs w:val="28"/>
          <w:lang w:val="zh-CN"/>
        </w:rPr>
        <w:object w:dxaOrig="240" w:dyaOrig="380" w14:anchorId="2ACCBC03">
          <v:shape id="_x0000_i1028" type="#_x0000_t75" style="width:11.9pt;height:18.8pt" o:ole="">
            <v:imagedata r:id="rId16" o:title=""/>
          </v:shape>
          <o:OLEObject Type="Embed" ProgID="Equation.DSMT4" ShapeID="_x0000_i1028" DrawAspect="Content" ObjectID="_1824055241" r:id="rId17"/>
        </w:object>
      </w:r>
      <w:r w:rsidR="00D964E6"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及双光束激光</w:t>
      </w:r>
      <w:r w:rsidR="00D964E6">
        <w:rPr>
          <w:rFonts w:ascii="Times New Roman" w:hAnsi="Times New Roman" w:hint="eastAsia"/>
          <w:kern w:val="0"/>
          <w:sz w:val="28"/>
          <w:szCs w:val="28"/>
          <w:lang w:val="zh-CN"/>
        </w:rPr>
        <w:t>干涉仪与平面反射镜之间的距离</w:t>
      </w:r>
      <w:r w:rsidR="00D964E6" w:rsidRPr="00975EDF">
        <w:rPr>
          <w:position w:val="-12"/>
        </w:rPr>
        <w:object w:dxaOrig="220" w:dyaOrig="380" w14:anchorId="38A64E61">
          <v:shape id="_x0000_i1029" type="#_x0000_t75" style="width:11.25pt;height:18.8pt" o:ole="">
            <v:imagedata r:id="rId18" o:title=""/>
          </v:shape>
          <o:OLEObject Type="Embed" ProgID="Equation.DSMT4" ShapeID="_x0000_i1029" DrawAspect="Content" ObjectID="_1824055242" r:id="rId19"/>
        </w:object>
      </w:r>
      <w:r w:rsidR="00D964E6">
        <w:rPr>
          <w:rFonts w:ascii="Times New Roman" w:hAnsi="Times New Roman" w:hint="eastAsia"/>
          <w:kern w:val="0"/>
          <w:sz w:val="28"/>
          <w:szCs w:val="28"/>
          <w:lang w:val="zh-CN"/>
        </w:rPr>
        <w:t>；</w:t>
      </w:r>
    </w:p>
    <w:p w14:paraId="09F35ADF" w14:textId="2483A13E" w:rsidR="00D964E6" w:rsidRDefault="00D964E6" w:rsidP="00425D05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8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）利用式</w:t>
      </w:r>
      <w:r w:rsidR="00A26DAC" w:rsidRPr="00D964E6">
        <w:rPr>
          <w:rFonts w:ascii="Times New Roman" w:hAnsi="Times New Roman"/>
          <w:kern w:val="0"/>
          <w:position w:val="-34"/>
          <w:sz w:val="28"/>
          <w:szCs w:val="28"/>
          <w:lang w:val="zh-CN"/>
        </w:rPr>
        <w:object w:dxaOrig="1700" w:dyaOrig="780" w14:anchorId="09A90A6A">
          <v:shape id="_x0000_i1030" type="#_x0000_t75" style="width:84.5pt;height:37.55pt" o:ole="">
            <v:imagedata r:id="rId20" o:title=""/>
          </v:shape>
          <o:OLEObject Type="Embed" ProgID="Equation.DSMT4" ShapeID="_x0000_i1030" DrawAspect="Content" ObjectID="_1824055243" r:id="rId21"/>
        </w:object>
      </w:r>
      <w:r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计算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当前温度下，</w:t>
      </w:r>
      <w:r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两个换能器之间的标准声速值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；</w:t>
      </w:r>
    </w:p>
    <w:p w14:paraId="6CDFEBCA" w14:textId="77777777" w:rsidR="00D964E6" w:rsidRDefault="00D964E6" w:rsidP="00425D05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9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）将待校水下</w:t>
      </w:r>
      <w:r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声速仪置于水中，声速测量部分位于发射换能器和接收换能器声轴线的中间，等待温度平衡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；</w:t>
      </w:r>
    </w:p>
    <w:p w14:paraId="6E10F368" w14:textId="151D8E75" w:rsidR="00D964E6" w:rsidRDefault="00D964E6" w:rsidP="00EF28A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1</w:t>
      </w:r>
      <w:r>
        <w:rPr>
          <w:rFonts w:ascii="Times New Roman" w:hAnsi="Times New Roman"/>
          <w:kern w:val="0"/>
          <w:sz w:val="28"/>
          <w:szCs w:val="28"/>
          <w:lang w:val="zh-CN"/>
        </w:rPr>
        <w:t>0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读取声速仪的输出</w:t>
      </w:r>
      <w:r w:rsidRPr="00D964E6">
        <w:rPr>
          <w:rFonts w:ascii="Times New Roman" w:hAnsi="Times New Roman"/>
          <w:kern w:val="0"/>
          <w:sz w:val="28"/>
          <w:szCs w:val="28"/>
          <w:lang w:val="zh-CN"/>
        </w:rPr>
        <w:t>声速</w:t>
      </w:r>
      <w:r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示值</w:t>
      </w:r>
      <w:r w:rsidR="00EF28AE" w:rsidRPr="00EF28AE">
        <w:rPr>
          <w:rFonts w:ascii="Times New Roman" w:hAnsi="Times New Roman"/>
          <w:kern w:val="0"/>
          <w:position w:val="-12"/>
          <w:sz w:val="28"/>
          <w:szCs w:val="28"/>
          <w:lang w:val="zh-CN"/>
        </w:rPr>
        <w:object w:dxaOrig="240" w:dyaOrig="380" w14:anchorId="41C7A206">
          <v:shape id="_x0000_i1031" type="#_x0000_t75" style="width:11.9pt;height:18.8pt" o:ole="">
            <v:imagedata r:id="rId22" o:title=""/>
          </v:shape>
          <o:OLEObject Type="Embed" ProgID="Equation.DSMT4" ShapeID="_x0000_i1031" DrawAspect="Content" ObjectID="_1824055244" r:id="rId23"/>
        </w:object>
      </w:r>
      <w:r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，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利用</w:t>
      </w:r>
      <w:r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式</w:t>
      </w:r>
      <w:r w:rsidR="00EF28AE" w:rsidRPr="00EF28AE">
        <w:rPr>
          <w:rFonts w:ascii="Times New Roman" w:hAnsi="Times New Roman"/>
          <w:kern w:val="0"/>
          <w:position w:val="-32"/>
          <w:sz w:val="28"/>
          <w:szCs w:val="28"/>
          <w:lang w:val="zh-CN"/>
        </w:rPr>
        <w:object w:dxaOrig="1240" w:dyaOrig="780" w14:anchorId="54C7DE9D">
          <v:shape id="_x0000_i1032" type="#_x0000_t75" style="width:62pt;height:39.45pt" o:ole="">
            <v:imagedata r:id="rId24" o:title=""/>
          </v:shape>
          <o:OLEObject Type="Embed" ProgID="Equation.DSMT4" ShapeID="_x0000_i1032" DrawAspect="Content" ObjectID="_1824055245" r:id="rId25"/>
        </w:object>
      </w:r>
      <w:r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得到</w:t>
      </w:r>
      <w:r w:rsidRPr="00D964E6">
        <w:rPr>
          <w:rFonts w:ascii="Times New Roman" w:hAnsi="Times New Roman"/>
          <w:kern w:val="0"/>
          <w:sz w:val="28"/>
          <w:szCs w:val="28"/>
          <w:lang w:val="zh-CN"/>
        </w:rPr>
        <w:t>声速</w:t>
      </w:r>
      <w:r w:rsidRPr="00D964E6">
        <w:rPr>
          <w:rFonts w:ascii="Times New Roman" w:hAnsi="Times New Roman" w:hint="eastAsia"/>
          <w:kern w:val="0"/>
          <w:sz w:val="28"/>
          <w:szCs w:val="28"/>
          <w:lang w:val="zh-CN"/>
        </w:rPr>
        <w:t>示值</w:t>
      </w:r>
      <w:r w:rsidRPr="00D964E6">
        <w:rPr>
          <w:rFonts w:ascii="Times New Roman" w:hAnsi="Times New Roman"/>
          <w:kern w:val="0"/>
          <w:sz w:val="28"/>
          <w:szCs w:val="28"/>
          <w:lang w:val="zh-CN"/>
        </w:rPr>
        <w:t>平均值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，并利用式</w:t>
      </w:r>
      <w:r w:rsidR="00EF28AE" w:rsidRPr="00EF28AE">
        <w:rPr>
          <w:rFonts w:ascii="Times New Roman" w:hAnsi="Times New Roman"/>
          <w:kern w:val="0"/>
          <w:position w:val="-30"/>
          <w:sz w:val="28"/>
          <w:szCs w:val="28"/>
          <w:lang w:val="zh-CN"/>
        </w:rPr>
        <w:object w:dxaOrig="2100" w:dyaOrig="1180" w14:anchorId="57573B9D">
          <v:shape id="_x0000_i1033" type="#_x0000_t75" style="width:105.2pt;height:59.5pt" o:ole="">
            <v:imagedata r:id="rId26" o:title=""/>
          </v:shape>
          <o:OLEObject Type="Embed" ProgID="Equation.DSMT4" ShapeID="_x0000_i1033" DrawAspect="Content" ObjectID="_1824055246" r:id="rId27"/>
        </w:object>
      </w:r>
      <w:r w:rsidRPr="00EF28AE">
        <w:rPr>
          <w:rFonts w:ascii="Times New Roman" w:hAnsi="Times New Roman" w:hint="eastAsia"/>
          <w:kern w:val="0"/>
          <w:sz w:val="28"/>
          <w:szCs w:val="28"/>
          <w:lang w:val="zh-CN"/>
        </w:rPr>
        <w:t>计算</w:t>
      </w:r>
      <w:r w:rsidR="00EF28AE" w:rsidRPr="00EF28AE">
        <w:rPr>
          <w:rFonts w:ascii="Times New Roman" w:hAnsi="Times New Roman" w:hint="eastAsia"/>
          <w:kern w:val="0"/>
          <w:sz w:val="28"/>
          <w:szCs w:val="28"/>
          <w:lang w:val="zh-CN"/>
        </w:rPr>
        <w:t>声速示值重复性</w:t>
      </w:r>
      <w:r w:rsidR="00EF28AE">
        <w:rPr>
          <w:rFonts w:ascii="Times New Roman" w:hAnsi="Times New Roman" w:hint="eastAsia"/>
          <w:kern w:val="0"/>
          <w:sz w:val="28"/>
          <w:szCs w:val="28"/>
          <w:lang w:val="zh-CN"/>
        </w:rPr>
        <w:t>，其中</w:t>
      </w:r>
      <w:r w:rsidR="00EF28AE" w:rsidRPr="001547BB">
        <w:rPr>
          <w:position w:val="-6"/>
        </w:rPr>
        <w:object w:dxaOrig="220" w:dyaOrig="240" w14:anchorId="7FB3DC53">
          <v:shape id="_x0000_i1034" type="#_x0000_t75" style="width:11.25pt;height:11.9pt" o:ole="">
            <v:imagedata r:id="rId28" o:title=""/>
          </v:shape>
          <o:OLEObject Type="Embed" ProgID="Equation.DSMT4" ShapeID="_x0000_i1034" DrawAspect="Content" ObjectID="_1824055247" r:id="rId29"/>
        </w:object>
      </w:r>
      <w:r w:rsidR="00EF28AE" w:rsidRPr="00EF28AE">
        <w:rPr>
          <w:rFonts w:ascii="Times New Roman" w:hAnsi="Times New Roman" w:hint="eastAsia"/>
          <w:kern w:val="0"/>
          <w:sz w:val="28"/>
          <w:szCs w:val="28"/>
          <w:lang w:val="zh-CN"/>
        </w:rPr>
        <w:t>为测量次数，建议其值应不</w:t>
      </w:r>
      <w:r w:rsidR="00FE6D5D">
        <w:rPr>
          <w:rFonts w:ascii="Times New Roman" w:hAnsi="Times New Roman" w:hint="eastAsia"/>
          <w:kern w:val="0"/>
          <w:sz w:val="28"/>
          <w:szCs w:val="28"/>
          <w:lang w:val="zh-CN"/>
        </w:rPr>
        <w:t>小于</w:t>
      </w:r>
      <w:r w:rsidR="00FE6D5D">
        <w:rPr>
          <w:rFonts w:ascii="Times New Roman" w:hAnsi="Times New Roman"/>
          <w:kern w:val="0"/>
          <w:sz w:val="28"/>
          <w:szCs w:val="28"/>
          <w:lang w:val="zh-CN"/>
        </w:rPr>
        <w:t>6</w:t>
      </w:r>
      <w:r w:rsidR="00E71EEA">
        <w:rPr>
          <w:rFonts w:ascii="Times New Roman" w:hAnsi="Times New Roman" w:hint="eastAsia"/>
          <w:kern w:val="0"/>
          <w:sz w:val="28"/>
          <w:szCs w:val="28"/>
          <w:lang w:val="zh-CN"/>
        </w:rPr>
        <w:t>；</w:t>
      </w:r>
    </w:p>
    <w:p w14:paraId="674052BC" w14:textId="721FB47E" w:rsidR="00E71EEA" w:rsidRDefault="00E71EEA" w:rsidP="00EF28A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1</w:t>
      </w:r>
      <w:r>
        <w:rPr>
          <w:rFonts w:ascii="Times New Roman" w:hAnsi="Times New Roman"/>
          <w:kern w:val="0"/>
          <w:sz w:val="28"/>
          <w:szCs w:val="28"/>
          <w:lang w:val="zh-CN"/>
        </w:rPr>
        <w:t>1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="00E417EA">
        <w:rPr>
          <w:rFonts w:ascii="Times New Roman" w:hAnsi="Times New Roman" w:hint="eastAsia"/>
          <w:kern w:val="0"/>
          <w:sz w:val="28"/>
          <w:szCs w:val="28"/>
          <w:lang w:val="zh-CN"/>
        </w:rPr>
        <w:t>利用式</w:t>
      </w:r>
      <w:r w:rsidR="00E417EA" w:rsidRPr="005C26A3">
        <w:rPr>
          <w:color w:val="000000"/>
          <w:position w:val="-6"/>
        </w:rPr>
        <w:object w:dxaOrig="1200" w:dyaOrig="300" w14:anchorId="20CC93D8">
          <v:shape id="_x0000_i1035" type="#_x0000_t75" style="width:60.1pt;height:15.05pt" o:ole="">
            <v:imagedata r:id="rId30" o:title=""/>
          </v:shape>
          <o:OLEObject Type="Embed" ProgID="Equation.DSMT4" ShapeID="_x0000_i1035" DrawAspect="Content" ObjectID="_1824055248" r:id="rId31"/>
        </w:object>
      </w:r>
      <w:r w:rsidR="00E417EA">
        <w:rPr>
          <w:rFonts w:ascii="Times New Roman" w:hAnsi="Times New Roman" w:hint="eastAsia"/>
          <w:kern w:val="0"/>
          <w:sz w:val="28"/>
          <w:szCs w:val="28"/>
          <w:lang w:val="zh-CN"/>
        </w:rPr>
        <w:t>计算水下声速仪的声速示值误差；</w:t>
      </w:r>
    </w:p>
    <w:p w14:paraId="455C43BA" w14:textId="358C2C5D" w:rsidR="00E417EA" w:rsidRDefault="00E417EA" w:rsidP="00EF28A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1</w:t>
      </w:r>
      <w:r>
        <w:rPr>
          <w:rFonts w:ascii="Times New Roman" w:hAnsi="Times New Roman"/>
          <w:kern w:val="0"/>
          <w:sz w:val="28"/>
          <w:szCs w:val="28"/>
          <w:lang w:val="zh-CN"/>
        </w:rPr>
        <w:t>2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）在</w:t>
      </w:r>
      <w:r>
        <w:rPr>
          <w:rFonts w:ascii="Times New Roman" w:hAnsi="Times New Roman"/>
          <w:kern w:val="0"/>
          <w:sz w:val="28"/>
          <w:szCs w:val="28"/>
          <w:lang w:val="zh-CN"/>
        </w:rPr>
        <w:t xml:space="preserve">(2~40) </w:t>
      </w:r>
      <w:r w:rsidRPr="00E417EA">
        <w:rPr>
          <w:rFonts w:ascii="Times New Roman" w:hAnsi="Times New Roman"/>
          <w:kern w:val="0"/>
          <w:sz w:val="28"/>
          <w:szCs w:val="28"/>
        </w:rPr>
        <w:sym w:font="Symbol" w:char="F0B0"/>
      </w:r>
      <w:r w:rsidRPr="00E417EA">
        <w:rPr>
          <w:rFonts w:ascii="Times New Roman" w:hAnsi="Times New Roman"/>
          <w:kern w:val="0"/>
          <w:sz w:val="28"/>
          <w:szCs w:val="28"/>
        </w:rPr>
        <w:t>C</w:t>
      </w:r>
      <w:r w:rsidRPr="00E417EA">
        <w:rPr>
          <w:rFonts w:ascii="Times New Roman" w:hAnsi="Times New Roman" w:hint="eastAsia"/>
          <w:kern w:val="0"/>
          <w:sz w:val="28"/>
          <w:szCs w:val="28"/>
          <w:lang w:val="zh-CN"/>
        </w:rPr>
        <w:t>范围内，改变恒温水槽温度，</w:t>
      </w:r>
      <w:r w:rsidR="00791274">
        <w:rPr>
          <w:rFonts w:ascii="Times New Roman" w:hAnsi="Times New Roman" w:hint="eastAsia"/>
          <w:kern w:val="0"/>
          <w:sz w:val="28"/>
          <w:szCs w:val="28"/>
          <w:lang w:val="zh-CN"/>
        </w:rPr>
        <w:t>重复上述步骤（</w:t>
      </w:r>
      <w:r w:rsidR="00791274">
        <w:rPr>
          <w:rFonts w:ascii="Times New Roman" w:hAnsi="Times New Roman" w:hint="eastAsia"/>
          <w:kern w:val="0"/>
          <w:sz w:val="28"/>
          <w:szCs w:val="28"/>
          <w:lang w:val="zh-CN"/>
        </w:rPr>
        <w:t>2</w:t>
      </w:r>
      <w:r w:rsidR="00791274">
        <w:rPr>
          <w:rFonts w:ascii="Times New Roman" w:hAnsi="Times New Roman"/>
          <w:kern w:val="0"/>
          <w:sz w:val="28"/>
          <w:szCs w:val="28"/>
          <w:lang w:val="zh-CN"/>
        </w:rPr>
        <w:t>~11</w:t>
      </w:r>
      <w:r w:rsidR="00791274">
        <w:rPr>
          <w:rFonts w:ascii="Times New Roman" w:hAnsi="Times New Roman" w:hint="eastAsia"/>
          <w:kern w:val="0"/>
          <w:sz w:val="28"/>
          <w:szCs w:val="28"/>
          <w:lang w:val="zh-CN"/>
        </w:rPr>
        <w:t>）</w:t>
      </w:r>
      <w:r w:rsidR="00E74335">
        <w:rPr>
          <w:rFonts w:ascii="Times New Roman" w:hAnsi="Times New Roman" w:hint="eastAsia"/>
          <w:kern w:val="0"/>
          <w:sz w:val="28"/>
          <w:szCs w:val="28"/>
          <w:lang w:val="zh-CN"/>
        </w:rPr>
        <w:t>，</w:t>
      </w:r>
      <w:r w:rsidRPr="00E417EA">
        <w:rPr>
          <w:rFonts w:ascii="Times New Roman" w:hAnsi="Times New Roman" w:hint="eastAsia"/>
          <w:kern w:val="0"/>
          <w:sz w:val="28"/>
          <w:szCs w:val="28"/>
          <w:lang w:val="zh-CN"/>
        </w:rPr>
        <w:t>得到水下声速仪在不同声速点的声速示值</w:t>
      </w:r>
      <w:r w:rsidR="00791274">
        <w:rPr>
          <w:rFonts w:ascii="Times New Roman" w:hAnsi="Times New Roman" w:hint="eastAsia"/>
          <w:kern w:val="0"/>
          <w:sz w:val="28"/>
          <w:szCs w:val="28"/>
          <w:lang w:val="zh-CN"/>
        </w:rPr>
        <w:t>误差与</w:t>
      </w:r>
      <w:r w:rsidRPr="00E417EA">
        <w:rPr>
          <w:rFonts w:ascii="Times New Roman" w:hAnsi="Times New Roman" w:hint="eastAsia"/>
          <w:kern w:val="0"/>
          <w:sz w:val="28"/>
          <w:szCs w:val="28"/>
          <w:lang w:val="zh-CN"/>
        </w:rPr>
        <w:t>重复性</w:t>
      </w:r>
      <w:r w:rsidR="008C158F">
        <w:rPr>
          <w:rFonts w:ascii="Times New Roman" w:hAnsi="Times New Roman" w:hint="eastAsia"/>
          <w:kern w:val="0"/>
          <w:sz w:val="28"/>
          <w:szCs w:val="28"/>
          <w:lang w:val="zh-CN"/>
        </w:rPr>
        <w:t>；</w:t>
      </w:r>
    </w:p>
    <w:p w14:paraId="5D8EC210" w14:textId="2C621C48" w:rsidR="008C158F" w:rsidRPr="00EF28AE" w:rsidRDefault="008C158F" w:rsidP="00EF28A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1</w:t>
      </w:r>
      <w:r>
        <w:rPr>
          <w:rFonts w:ascii="Times New Roman" w:hAnsi="Times New Roman"/>
          <w:kern w:val="0"/>
          <w:sz w:val="28"/>
          <w:szCs w:val="28"/>
          <w:lang w:val="zh-CN"/>
        </w:rPr>
        <w:t>3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）存储数据，关闭仪器设备，校准结束。</w:t>
      </w:r>
    </w:p>
    <w:p w14:paraId="50D166A1" w14:textId="1AE61CC2" w:rsidR="002E60DE" w:rsidRPr="00B13874" w:rsidRDefault="00B13874" w:rsidP="00D67BEE">
      <w:pPr>
        <w:pStyle w:val="2"/>
        <w:spacing w:before="120" w:after="240" w:line="240" w:lineRule="auto"/>
        <w:rPr>
          <w:rFonts w:ascii="Times New Roman" w:eastAsia="黑体" w:hAnsi="Times New Roman"/>
          <w:szCs w:val="32"/>
        </w:rPr>
      </w:pPr>
      <w:bookmarkStart w:id="14" w:name="_Toc120547352"/>
      <w:bookmarkEnd w:id="8"/>
      <w:r>
        <w:rPr>
          <w:rFonts w:ascii="Times New Roman" w:eastAsia="黑体" w:hAnsi="Times New Roman"/>
          <w:szCs w:val="32"/>
        </w:rPr>
        <w:t>5</w:t>
      </w:r>
      <w:r w:rsidR="002E60DE" w:rsidRPr="00B13874">
        <w:rPr>
          <w:rFonts w:ascii="Times New Roman" w:eastAsia="黑体" w:hAnsi="Times New Roman"/>
          <w:szCs w:val="32"/>
        </w:rPr>
        <w:t xml:space="preserve"> </w:t>
      </w:r>
      <w:r w:rsidR="002E60DE" w:rsidRPr="00B13874">
        <w:rPr>
          <w:rFonts w:ascii="Times New Roman" w:eastAsia="黑体" w:hAnsi="Times New Roman"/>
          <w:szCs w:val="32"/>
        </w:rPr>
        <w:t>实验结果</w:t>
      </w:r>
      <w:bookmarkEnd w:id="14"/>
      <w:r w:rsidR="00CA5730" w:rsidRPr="00B13874">
        <w:rPr>
          <w:rFonts w:ascii="Times New Roman" w:eastAsia="黑体" w:hAnsi="Times New Roman" w:hint="eastAsia"/>
          <w:szCs w:val="32"/>
        </w:rPr>
        <w:t>与分析</w:t>
      </w:r>
    </w:p>
    <w:p w14:paraId="0F8B8182" w14:textId="77777777" w:rsidR="00D75208" w:rsidRDefault="00D75208" w:rsidP="00D75208">
      <w:pPr>
        <w:keepNext/>
        <w:spacing w:line="360" w:lineRule="auto"/>
        <w:jc w:val="center"/>
      </w:pPr>
      <w:r w:rsidRPr="00D3310B">
        <w:rPr>
          <w:rFonts w:ascii="宋体" w:hAnsi="宋体"/>
          <w:noProof/>
        </w:rPr>
        <w:drawing>
          <wp:inline distT="0" distB="0" distL="0" distR="0" wp14:anchorId="75F4209B" wp14:editId="3193C5FB">
            <wp:extent cx="2568980" cy="1872000"/>
            <wp:effectExtent l="0" t="0" r="0" b="0"/>
            <wp:docPr id="26" name="图片 2">
              <a:extLst xmlns:a="http://schemas.openxmlformats.org/drawingml/2006/main">
                <a:ext uri="{FF2B5EF4-FFF2-40B4-BE49-F238E27FC236}">
                  <a16:creationId xmlns:a16="http://schemas.microsoft.com/office/drawing/2014/main" id="{93A8606E-A4C2-4410-8D32-8832508F26F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>
                      <a:extLst>
                        <a:ext uri="{FF2B5EF4-FFF2-40B4-BE49-F238E27FC236}">
                          <a16:creationId xmlns:a16="http://schemas.microsoft.com/office/drawing/2014/main" id="{93A8606E-A4C2-4410-8D32-8832508F26F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21" t="10432" b="1"/>
                    <a:stretch/>
                  </pic:blipFill>
                  <pic:spPr bwMode="auto">
                    <a:xfrm>
                      <a:off x="0" y="0"/>
                      <a:ext cx="2568980" cy="187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Ansi="宋体" w:cs="宋体" w:hint="eastAsia"/>
          <w:sz w:val="24"/>
        </w:rPr>
        <w:t xml:space="preserve"> </w:t>
      </w:r>
      <w:r w:rsidRPr="001C2F10">
        <w:rPr>
          <w:rFonts w:hAnsi="宋体" w:cs="宋体"/>
          <w:noProof/>
          <w:sz w:val="24"/>
        </w:rPr>
        <w:drawing>
          <wp:inline distT="0" distB="0" distL="0" distR="0" wp14:anchorId="0D1F08C6" wp14:editId="7AA05E8E">
            <wp:extent cx="2496065" cy="1872000"/>
            <wp:effectExtent l="0" t="0" r="0" b="0"/>
            <wp:docPr id="8" name="图片 8" descr="C:\Users\MWang\AppData\Local\Temp\WeChat Files\c2003b0b86ac68d136ceec859a703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Wang\AppData\Local\Temp\WeChat Files\c2003b0b86ac68d136ceec859a703ca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065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1B7D2" w14:textId="6F9C455D" w:rsidR="002E60DE" w:rsidRPr="002A603F" w:rsidRDefault="002E60DE" w:rsidP="002A603F">
      <w:pPr>
        <w:spacing w:beforeLines="30" w:before="72" w:afterLines="50" w:after="120" w:line="300" w:lineRule="auto"/>
        <w:jc w:val="center"/>
        <w:rPr>
          <w:rFonts w:ascii="Times New Roman" w:eastAsia="黑体" w:hAnsi="Times New Roman"/>
          <w:sz w:val="24"/>
          <w:szCs w:val="24"/>
        </w:rPr>
      </w:pPr>
      <w:r w:rsidRPr="002A603F">
        <w:rPr>
          <w:rFonts w:ascii="Times New Roman" w:eastAsia="黑体" w:hAnsi="Times New Roman"/>
          <w:sz w:val="24"/>
          <w:szCs w:val="24"/>
        </w:rPr>
        <w:t>图</w:t>
      </w:r>
      <w:r w:rsidR="002A603F">
        <w:rPr>
          <w:rFonts w:ascii="Times New Roman" w:eastAsia="黑体" w:hAnsi="Times New Roman"/>
          <w:sz w:val="24"/>
          <w:szCs w:val="24"/>
        </w:rPr>
        <w:t>3</w:t>
      </w:r>
      <w:r w:rsidRPr="002A603F">
        <w:rPr>
          <w:rFonts w:ascii="Times New Roman" w:eastAsia="黑体" w:hAnsi="Times New Roman"/>
          <w:sz w:val="24"/>
          <w:szCs w:val="24"/>
        </w:rPr>
        <w:t xml:space="preserve"> </w:t>
      </w:r>
      <w:r w:rsidR="002A603F">
        <w:rPr>
          <w:rFonts w:ascii="Times New Roman" w:eastAsia="黑体" w:hAnsi="Times New Roman" w:hint="eastAsia"/>
          <w:sz w:val="24"/>
          <w:szCs w:val="24"/>
        </w:rPr>
        <w:t>水下声速仪</w:t>
      </w:r>
      <w:r w:rsidR="00EA4AC1" w:rsidRPr="002A603F">
        <w:rPr>
          <w:rFonts w:ascii="Times New Roman" w:eastAsia="黑体" w:hAnsi="Times New Roman" w:hint="eastAsia"/>
          <w:sz w:val="24"/>
          <w:szCs w:val="24"/>
        </w:rPr>
        <w:t>校准装置（</w:t>
      </w:r>
      <w:r w:rsidR="002A603F">
        <w:rPr>
          <w:rFonts w:ascii="Times New Roman" w:eastAsia="黑体" w:hAnsi="Times New Roman" w:hint="eastAsia"/>
          <w:sz w:val="24"/>
          <w:szCs w:val="24"/>
        </w:rPr>
        <w:t>激光干涉法</w:t>
      </w:r>
      <w:r w:rsidR="00EA4AC1" w:rsidRPr="002A603F">
        <w:rPr>
          <w:rFonts w:ascii="Times New Roman" w:eastAsia="黑体" w:hAnsi="Times New Roman" w:hint="eastAsia"/>
          <w:sz w:val="24"/>
          <w:szCs w:val="24"/>
        </w:rPr>
        <w:t>）</w:t>
      </w:r>
    </w:p>
    <w:p w14:paraId="5B1B2940" w14:textId="4D6187CF" w:rsidR="00B13D8E" w:rsidRDefault="00135208" w:rsidP="00D67BE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D67BEE">
        <w:rPr>
          <w:rFonts w:ascii="Times New Roman" w:hAnsi="Times New Roman" w:hint="eastAsia"/>
          <w:kern w:val="0"/>
          <w:sz w:val="28"/>
          <w:szCs w:val="28"/>
          <w:lang w:val="zh-CN"/>
        </w:rPr>
        <w:lastRenderedPageBreak/>
        <w:t>实验装置实物见图</w:t>
      </w:r>
      <w:r w:rsidR="00D67BEE">
        <w:rPr>
          <w:rFonts w:ascii="Times New Roman" w:hAnsi="Times New Roman"/>
          <w:kern w:val="0"/>
          <w:sz w:val="28"/>
          <w:szCs w:val="28"/>
          <w:lang w:val="zh-CN"/>
        </w:rPr>
        <w:t>3</w:t>
      </w:r>
      <w:r w:rsidRPr="00D67BEE">
        <w:rPr>
          <w:rFonts w:ascii="Times New Roman" w:hAnsi="Times New Roman" w:hint="eastAsia"/>
          <w:kern w:val="0"/>
          <w:sz w:val="28"/>
          <w:szCs w:val="28"/>
          <w:lang w:val="zh-CN"/>
        </w:rPr>
        <w:t>，</w:t>
      </w:r>
      <w:r w:rsidR="00B13D8E" w:rsidRPr="00B13D8E">
        <w:rPr>
          <w:rFonts w:ascii="Times New Roman" w:hAnsi="Times New Roman" w:hint="eastAsia"/>
          <w:kern w:val="0"/>
          <w:sz w:val="28"/>
          <w:szCs w:val="28"/>
          <w:lang w:val="zh-CN"/>
        </w:rPr>
        <w:t>表</w:t>
      </w:r>
      <w:r w:rsidR="00DE418F">
        <w:rPr>
          <w:rFonts w:ascii="Times New Roman" w:hAnsi="Times New Roman"/>
          <w:kern w:val="0"/>
          <w:sz w:val="28"/>
          <w:szCs w:val="28"/>
          <w:lang w:val="zh-CN"/>
        </w:rPr>
        <w:t>1</w:t>
      </w:r>
      <w:r w:rsidR="00B13D8E" w:rsidRPr="00B13D8E">
        <w:rPr>
          <w:rFonts w:ascii="Times New Roman" w:hAnsi="Times New Roman" w:hint="eastAsia"/>
          <w:kern w:val="0"/>
          <w:sz w:val="28"/>
          <w:szCs w:val="28"/>
          <w:lang w:val="zh-CN"/>
        </w:rPr>
        <w:t>~</w:t>
      </w:r>
      <w:r w:rsidR="00B13D8E" w:rsidRPr="00B13D8E">
        <w:rPr>
          <w:rFonts w:ascii="Times New Roman" w:hAnsi="Times New Roman" w:hint="eastAsia"/>
          <w:kern w:val="0"/>
          <w:sz w:val="28"/>
          <w:szCs w:val="28"/>
          <w:lang w:val="zh-CN"/>
        </w:rPr>
        <w:t>表</w:t>
      </w:r>
      <w:r w:rsidR="00DE418F">
        <w:rPr>
          <w:rFonts w:ascii="Times New Roman" w:hAnsi="Times New Roman"/>
          <w:kern w:val="0"/>
          <w:sz w:val="28"/>
          <w:szCs w:val="28"/>
          <w:lang w:val="zh-CN"/>
        </w:rPr>
        <w:t>6</w:t>
      </w:r>
      <w:r w:rsidR="00B13D8E" w:rsidRPr="00B13D8E">
        <w:rPr>
          <w:rFonts w:ascii="Times New Roman" w:hAnsi="Times New Roman" w:hint="eastAsia"/>
          <w:kern w:val="0"/>
          <w:sz w:val="28"/>
          <w:szCs w:val="28"/>
          <w:lang w:val="zh-CN"/>
        </w:rPr>
        <w:t>分别</w:t>
      </w:r>
      <w:r w:rsidR="00B13D8E">
        <w:rPr>
          <w:rFonts w:ascii="Times New Roman" w:hAnsi="Times New Roman" w:hint="eastAsia"/>
          <w:kern w:val="0"/>
          <w:sz w:val="28"/>
          <w:szCs w:val="28"/>
          <w:lang w:val="zh-CN"/>
        </w:rPr>
        <w:t>给出不同温度下、恒温水槽中分别填充纯水和海水时对水下声速仪的校准结果。</w:t>
      </w:r>
    </w:p>
    <w:p w14:paraId="18AA6EBC" w14:textId="4BD6116A" w:rsidR="009A2548" w:rsidRPr="009A2548" w:rsidRDefault="009A2548" w:rsidP="009A2548">
      <w:pPr>
        <w:spacing w:beforeLines="30" w:before="72" w:afterLines="50" w:after="120" w:line="300" w:lineRule="auto"/>
        <w:jc w:val="center"/>
        <w:rPr>
          <w:rFonts w:ascii="Times New Roman" w:eastAsia="黑体" w:hAnsi="Times New Roman"/>
          <w:sz w:val="24"/>
          <w:szCs w:val="24"/>
        </w:rPr>
      </w:pPr>
      <w:r w:rsidRPr="009A2548">
        <w:rPr>
          <w:rFonts w:ascii="Times New Roman" w:eastAsia="黑体" w:hAnsi="Times New Roman" w:hint="eastAsia"/>
          <w:sz w:val="24"/>
          <w:szCs w:val="24"/>
        </w:rPr>
        <w:t>表</w:t>
      </w:r>
      <w:r w:rsidRPr="009A2548">
        <w:rPr>
          <w:rFonts w:ascii="Times New Roman" w:eastAsia="黑体" w:hAnsi="Times New Roman"/>
          <w:sz w:val="24"/>
          <w:szCs w:val="24"/>
        </w:rPr>
        <w:fldChar w:fldCharType="begin"/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SEQ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>表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 \* ARABIC</w:instrText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/>
          <w:sz w:val="24"/>
          <w:szCs w:val="24"/>
        </w:rPr>
        <w:fldChar w:fldCharType="separate"/>
      </w:r>
      <w:r w:rsidR="00767ECB">
        <w:rPr>
          <w:rFonts w:ascii="Times New Roman" w:eastAsia="黑体" w:hAnsi="Times New Roman"/>
          <w:noProof/>
          <w:sz w:val="24"/>
          <w:szCs w:val="24"/>
        </w:rPr>
        <w:t>1</w:t>
      </w:r>
      <w:r w:rsidRPr="009A2548">
        <w:rPr>
          <w:rFonts w:ascii="Times New Roman" w:eastAsia="黑体" w:hAnsi="Times New Roman"/>
          <w:sz w:val="24"/>
          <w:szCs w:val="24"/>
        </w:rPr>
        <w:fldChar w:fldCharType="end"/>
      </w:r>
      <w:r>
        <w:rPr>
          <w:rFonts w:ascii="Times New Roman" w:eastAsia="黑体" w:hAnsi="Times New Roman"/>
          <w:sz w:val="24"/>
          <w:szCs w:val="24"/>
        </w:rPr>
        <w:t xml:space="preserve">  </w:t>
      </w:r>
      <w:r>
        <w:rPr>
          <w:rFonts w:ascii="Times New Roman" w:eastAsia="黑体" w:hAnsi="Times New Roman" w:hint="eastAsia"/>
          <w:sz w:val="24"/>
          <w:szCs w:val="24"/>
        </w:rPr>
        <w:t>纯水中声速测量及声速仪校准结果（温度设置</w:t>
      </w:r>
      <w:r>
        <w:rPr>
          <w:rFonts w:ascii="Times New Roman" w:eastAsia="黑体" w:hAnsi="Times New Roman" w:hint="eastAsia"/>
          <w:sz w:val="24"/>
          <w:szCs w:val="24"/>
        </w:rPr>
        <w:t>3</w:t>
      </w:r>
      <w:r>
        <w:rPr>
          <w:rFonts w:ascii="Times New Roman" w:eastAsia="黑体" w:hAnsi="Times New Roman" w:hint="eastAsia"/>
          <w:sz w:val="24"/>
          <w:szCs w:val="24"/>
        </w:rPr>
        <w:t>℃）</w:t>
      </w:r>
    </w:p>
    <w:tbl>
      <w:tblPr>
        <w:tblStyle w:val="af"/>
        <w:tblW w:w="9039" w:type="dxa"/>
        <w:jc w:val="center"/>
        <w:tblLook w:val="04A0" w:firstRow="1" w:lastRow="0" w:firstColumn="1" w:lastColumn="0" w:noHBand="0" w:noVBand="1"/>
      </w:tblPr>
      <w:tblGrid>
        <w:gridCol w:w="959"/>
        <w:gridCol w:w="1269"/>
        <w:gridCol w:w="1127"/>
        <w:gridCol w:w="1127"/>
        <w:gridCol w:w="1130"/>
        <w:gridCol w:w="1867"/>
        <w:gridCol w:w="1560"/>
      </w:tblGrid>
      <w:tr w:rsidR="009A2548" w:rsidRPr="00A26DAC" w14:paraId="7E5054C1" w14:textId="77777777" w:rsidTr="009A2548">
        <w:trPr>
          <w:trHeight w:val="397"/>
          <w:jc w:val="center"/>
        </w:trPr>
        <w:tc>
          <w:tcPr>
            <w:tcW w:w="959" w:type="dxa"/>
            <w:vAlign w:val="center"/>
          </w:tcPr>
          <w:p w14:paraId="5043DD8D" w14:textId="018FD475" w:rsidR="009A2548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次数</w:t>
            </w:r>
          </w:p>
        </w:tc>
        <w:tc>
          <w:tcPr>
            <w:tcW w:w="1269" w:type="dxa"/>
            <w:vAlign w:val="center"/>
          </w:tcPr>
          <w:p w14:paraId="41306DBD" w14:textId="4E027B5F" w:rsidR="009A2548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水中温度</w:t>
            </w:r>
          </w:p>
          <w:p w14:paraId="08B79944" w14:textId="5DEBFC06" w:rsidR="009A2548" w:rsidRPr="00A26DAC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℃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)</w:t>
            </w:r>
          </w:p>
        </w:tc>
        <w:tc>
          <w:tcPr>
            <w:tcW w:w="1127" w:type="dxa"/>
            <w:vAlign w:val="center"/>
          </w:tcPr>
          <w:p w14:paraId="601A1B75" w14:textId="77777777" w:rsidR="009A2548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声程差</w:t>
            </w:r>
          </w:p>
          <w:p w14:paraId="067F8911" w14:textId="782A9BBB" w:rsidR="009A2548" w:rsidRPr="00A26DAC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60" w14:anchorId="01169298">
                <v:shape id="_x0000_i1036" type="#_x0000_t75" style="width:12.5pt;height:12.5pt" o:ole="">
                  <v:imagedata r:id="rId34" o:title=""/>
                </v:shape>
                <o:OLEObject Type="Embed" ProgID="Equation.DSMT4" ShapeID="_x0000_i1036" DrawAspect="Content" ObjectID="_1824055249" r:id="rId35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127" w:type="dxa"/>
            <w:vAlign w:val="center"/>
          </w:tcPr>
          <w:p w14:paraId="30DE3E05" w14:textId="77777777" w:rsidR="009A2548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时间差</w:t>
            </w:r>
          </w:p>
          <w:p w14:paraId="65BA0FF7" w14:textId="304871F3" w:rsidR="009A2548" w:rsidRPr="00A26DAC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40" w14:anchorId="30C2E4F9">
                <v:shape id="_x0000_i1037" type="#_x0000_t75" style="width:12.5pt;height:11.9pt" o:ole="">
                  <v:imagedata r:id="rId36" o:title=""/>
                </v:shape>
                <o:OLEObject Type="Embed" ProgID="Equation.DSMT4" ShapeID="_x0000_i1037" DrawAspect="Content" ObjectID="_1824055250" r:id="rId37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μs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)</w:t>
            </w:r>
          </w:p>
        </w:tc>
        <w:tc>
          <w:tcPr>
            <w:tcW w:w="1130" w:type="dxa"/>
            <w:vAlign w:val="center"/>
          </w:tcPr>
          <w:p w14:paraId="4DDCCCD2" w14:textId="77777777" w:rsidR="009A2548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标称声速</w:t>
            </w:r>
          </w:p>
          <w:p w14:paraId="2E0358D0" w14:textId="2C056649" w:rsidR="009A2548" w:rsidRPr="00A26DAC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180" w:dyaOrig="240" w14:anchorId="2B697063">
                <v:shape id="_x0000_i1038" type="#_x0000_t75" style="width:9.4pt;height:11.9pt" o:ole="">
                  <v:imagedata r:id="rId38" o:title=""/>
                </v:shape>
                <o:OLEObject Type="Embed" ProgID="Equation.DSMT4" ShapeID="_x0000_i1038" DrawAspect="Content" ObjectID="_1824055251" r:id="rId39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867" w:type="dxa"/>
            <w:vAlign w:val="center"/>
          </w:tcPr>
          <w:p w14:paraId="4524791A" w14:textId="77777777" w:rsidR="009A2548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声速仪声速示值</w:t>
            </w:r>
          </w:p>
          <w:p w14:paraId="5172F47C" w14:textId="547FC7E5" w:rsidR="009A2548" w:rsidRPr="00A26DAC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平均值</w:t>
            </w:r>
            <w:r w:rsidRPr="001547BB">
              <w:rPr>
                <w:position w:val="-6"/>
              </w:rPr>
              <w:object w:dxaOrig="180" w:dyaOrig="240" w14:anchorId="22A426A2">
                <v:shape id="_x0000_i1039" type="#_x0000_t75" style="width:9.4pt;height:11.9pt" o:ole="">
                  <v:imagedata r:id="rId40" o:title=""/>
                </v:shape>
                <o:OLEObject Type="Embed" ProgID="Equation.DSMT4" ShapeID="_x0000_i1039" DrawAspect="Content" ObjectID="_1824055252" r:id="rId41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560" w:type="dxa"/>
            <w:vAlign w:val="center"/>
          </w:tcPr>
          <w:p w14:paraId="2EAAA8BC" w14:textId="77777777" w:rsidR="009A2548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声速示值误差</w:t>
            </w:r>
          </w:p>
          <w:p w14:paraId="421A197B" w14:textId="5449CF83" w:rsidR="009A2548" w:rsidRPr="00A26DAC" w:rsidRDefault="009A2548" w:rsidP="00B87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300" w:dyaOrig="240" w14:anchorId="48550058">
                <v:shape id="_x0000_i1040" type="#_x0000_t75" style="width:15.05pt;height:11.9pt" o:ole="">
                  <v:imagedata r:id="rId42" o:title=""/>
                </v:shape>
                <o:OLEObject Type="Embed" ProgID="Equation.DSMT4" ShapeID="_x0000_i1040" DrawAspect="Content" ObjectID="_1824055253" r:id="rId43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</w:tr>
      <w:tr w:rsidR="009A2548" w:rsidRPr="00A26DAC" w14:paraId="3D41534F" w14:textId="77777777" w:rsidTr="001D63DB">
        <w:trPr>
          <w:trHeight w:val="397"/>
          <w:jc w:val="center"/>
        </w:trPr>
        <w:tc>
          <w:tcPr>
            <w:tcW w:w="959" w:type="dxa"/>
            <w:vAlign w:val="center"/>
          </w:tcPr>
          <w:p w14:paraId="06BB8D3A" w14:textId="11D9DB33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14:paraId="6AD05E7B" w14:textId="56975598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3.032</w:t>
            </w:r>
          </w:p>
        </w:tc>
        <w:tc>
          <w:tcPr>
            <w:tcW w:w="1127" w:type="dxa"/>
            <w:vAlign w:val="center"/>
          </w:tcPr>
          <w:p w14:paraId="56C583F3" w14:textId="30EFFA0B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49.9876</w:t>
            </w:r>
          </w:p>
        </w:tc>
        <w:tc>
          <w:tcPr>
            <w:tcW w:w="1127" w:type="dxa"/>
            <w:vAlign w:val="center"/>
          </w:tcPr>
          <w:p w14:paraId="7263F770" w14:textId="015853CA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35.2888</w:t>
            </w:r>
          </w:p>
        </w:tc>
        <w:tc>
          <w:tcPr>
            <w:tcW w:w="1130" w:type="dxa"/>
            <w:vAlign w:val="center"/>
          </w:tcPr>
          <w:p w14:paraId="00186EB0" w14:textId="34930D0D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1416.529</w:t>
            </w:r>
          </w:p>
        </w:tc>
        <w:tc>
          <w:tcPr>
            <w:tcW w:w="1867" w:type="dxa"/>
            <w:vAlign w:val="center"/>
          </w:tcPr>
          <w:p w14:paraId="445B1819" w14:textId="08688D0F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1416.603</w:t>
            </w:r>
          </w:p>
        </w:tc>
        <w:tc>
          <w:tcPr>
            <w:tcW w:w="1560" w:type="dxa"/>
            <w:vAlign w:val="center"/>
          </w:tcPr>
          <w:p w14:paraId="75B85FD5" w14:textId="2DF8358E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0.074</w:t>
            </w:r>
          </w:p>
        </w:tc>
      </w:tr>
      <w:tr w:rsidR="009A2548" w:rsidRPr="00A26DAC" w14:paraId="79B91AC5" w14:textId="77777777" w:rsidTr="001D63DB">
        <w:trPr>
          <w:trHeight w:val="397"/>
          <w:jc w:val="center"/>
        </w:trPr>
        <w:tc>
          <w:tcPr>
            <w:tcW w:w="959" w:type="dxa"/>
            <w:vAlign w:val="center"/>
          </w:tcPr>
          <w:p w14:paraId="113F5F5D" w14:textId="2867FD39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14:paraId="0E25CAF4" w14:textId="642597DA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3.036</w:t>
            </w:r>
          </w:p>
        </w:tc>
        <w:tc>
          <w:tcPr>
            <w:tcW w:w="1127" w:type="dxa"/>
            <w:vAlign w:val="center"/>
          </w:tcPr>
          <w:p w14:paraId="5AE7B088" w14:textId="674829E7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49.9872</w:t>
            </w:r>
          </w:p>
        </w:tc>
        <w:tc>
          <w:tcPr>
            <w:tcW w:w="1127" w:type="dxa"/>
            <w:vAlign w:val="center"/>
          </w:tcPr>
          <w:p w14:paraId="056C2C99" w14:textId="567C8149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35.2893</w:t>
            </w:r>
          </w:p>
        </w:tc>
        <w:tc>
          <w:tcPr>
            <w:tcW w:w="1130" w:type="dxa"/>
            <w:vAlign w:val="center"/>
          </w:tcPr>
          <w:p w14:paraId="21F79F3C" w14:textId="0178A125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1416.496</w:t>
            </w:r>
          </w:p>
        </w:tc>
        <w:tc>
          <w:tcPr>
            <w:tcW w:w="1867" w:type="dxa"/>
            <w:vAlign w:val="center"/>
          </w:tcPr>
          <w:p w14:paraId="33A4765F" w14:textId="0BCAB0D5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1416.532</w:t>
            </w:r>
          </w:p>
        </w:tc>
        <w:tc>
          <w:tcPr>
            <w:tcW w:w="1560" w:type="dxa"/>
            <w:vAlign w:val="center"/>
          </w:tcPr>
          <w:p w14:paraId="475DEF7B" w14:textId="79EE8B2E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0.036</w:t>
            </w:r>
          </w:p>
        </w:tc>
      </w:tr>
      <w:tr w:rsidR="009A2548" w:rsidRPr="00A26DAC" w14:paraId="4001082B" w14:textId="77777777" w:rsidTr="001D63DB">
        <w:trPr>
          <w:trHeight w:val="397"/>
          <w:jc w:val="center"/>
        </w:trPr>
        <w:tc>
          <w:tcPr>
            <w:tcW w:w="959" w:type="dxa"/>
            <w:vAlign w:val="center"/>
          </w:tcPr>
          <w:p w14:paraId="1DBADFED" w14:textId="7CD9C836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14:paraId="4D44F6A5" w14:textId="473A2C1B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3.030</w:t>
            </w:r>
          </w:p>
        </w:tc>
        <w:tc>
          <w:tcPr>
            <w:tcW w:w="1127" w:type="dxa"/>
            <w:vAlign w:val="center"/>
          </w:tcPr>
          <w:p w14:paraId="69B6F42D" w14:textId="743E5D70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49.9872</w:t>
            </w:r>
          </w:p>
        </w:tc>
        <w:tc>
          <w:tcPr>
            <w:tcW w:w="1127" w:type="dxa"/>
            <w:vAlign w:val="center"/>
          </w:tcPr>
          <w:p w14:paraId="2AC25331" w14:textId="179391F8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35.2891</w:t>
            </w:r>
          </w:p>
        </w:tc>
        <w:tc>
          <w:tcPr>
            <w:tcW w:w="1130" w:type="dxa"/>
            <w:vAlign w:val="center"/>
          </w:tcPr>
          <w:p w14:paraId="7BFE4767" w14:textId="13538960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1416.504</w:t>
            </w:r>
          </w:p>
        </w:tc>
        <w:tc>
          <w:tcPr>
            <w:tcW w:w="1867" w:type="dxa"/>
            <w:vAlign w:val="center"/>
          </w:tcPr>
          <w:p w14:paraId="65063AFE" w14:textId="06C9D6C9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1416.574</w:t>
            </w:r>
          </w:p>
        </w:tc>
        <w:tc>
          <w:tcPr>
            <w:tcW w:w="1560" w:type="dxa"/>
            <w:vAlign w:val="center"/>
          </w:tcPr>
          <w:p w14:paraId="3B1216CA" w14:textId="08418542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0.070</w:t>
            </w:r>
          </w:p>
        </w:tc>
      </w:tr>
      <w:tr w:rsidR="009A2548" w:rsidRPr="00A26DAC" w14:paraId="3FDB88F0" w14:textId="77777777" w:rsidTr="001D63DB">
        <w:trPr>
          <w:trHeight w:val="397"/>
          <w:jc w:val="center"/>
        </w:trPr>
        <w:tc>
          <w:tcPr>
            <w:tcW w:w="959" w:type="dxa"/>
            <w:vAlign w:val="center"/>
          </w:tcPr>
          <w:p w14:paraId="56ADC2B9" w14:textId="70318235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14:paraId="02A329B9" w14:textId="252D51F4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3.033</w:t>
            </w:r>
          </w:p>
        </w:tc>
        <w:tc>
          <w:tcPr>
            <w:tcW w:w="1127" w:type="dxa"/>
            <w:vAlign w:val="center"/>
          </w:tcPr>
          <w:p w14:paraId="4884585A" w14:textId="657BB7FD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49.9873</w:t>
            </w:r>
          </w:p>
        </w:tc>
        <w:tc>
          <w:tcPr>
            <w:tcW w:w="1127" w:type="dxa"/>
            <w:vAlign w:val="center"/>
          </w:tcPr>
          <w:p w14:paraId="183E4CBE" w14:textId="564E47AA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35.2888</w:t>
            </w:r>
          </w:p>
        </w:tc>
        <w:tc>
          <w:tcPr>
            <w:tcW w:w="1130" w:type="dxa"/>
            <w:vAlign w:val="center"/>
          </w:tcPr>
          <w:p w14:paraId="2912C98D" w14:textId="14202E09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1416.519</w:t>
            </w:r>
          </w:p>
        </w:tc>
        <w:tc>
          <w:tcPr>
            <w:tcW w:w="1867" w:type="dxa"/>
            <w:vAlign w:val="center"/>
          </w:tcPr>
          <w:p w14:paraId="50CAE65C" w14:textId="3192CA9D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1416.482</w:t>
            </w:r>
          </w:p>
        </w:tc>
        <w:tc>
          <w:tcPr>
            <w:tcW w:w="1560" w:type="dxa"/>
            <w:vAlign w:val="center"/>
          </w:tcPr>
          <w:p w14:paraId="12F443D9" w14:textId="6773BD7A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-0.037</w:t>
            </w:r>
          </w:p>
        </w:tc>
      </w:tr>
      <w:tr w:rsidR="009A2548" w:rsidRPr="00A26DAC" w14:paraId="3DC435A0" w14:textId="77777777" w:rsidTr="001D63DB">
        <w:trPr>
          <w:trHeight w:val="397"/>
          <w:jc w:val="center"/>
        </w:trPr>
        <w:tc>
          <w:tcPr>
            <w:tcW w:w="959" w:type="dxa"/>
            <w:vAlign w:val="center"/>
          </w:tcPr>
          <w:p w14:paraId="15FCF7BD" w14:textId="3BB75551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14:paraId="6421465D" w14:textId="63141F2D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3.032</w:t>
            </w:r>
          </w:p>
        </w:tc>
        <w:tc>
          <w:tcPr>
            <w:tcW w:w="1127" w:type="dxa"/>
            <w:vAlign w:val="center"/>
          </w:tcPr>
          <w:p w14:paraId="6B953C31" w14:textId="47EA269F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49.9872</w:t>
            </w:r>
          </w:p>
        </w:tc>
        <w:tc>
          <w:tcPr>
            <w:tcW w:w="1127" w:type="dxa"/>
            <w:vAlign w:val="center"/>
          </w:tcPr>
          <w:p w14:paraId="57331EE8" w14:textId="7CD87B5F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35.2880</w:t>
            </w:r>
          </w:p>
        </w:tc>
        <w:tc>
          <w:tcPr>
            <w:tcW w:w="1130" w:type="dxa"/>
            <w:vAlign w:val="center"/>
          </w:tcPr>
          <w:p w14:paraId="5F3594E7" w14:textId="1801F502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1416.551</w:t>
            </w:r>
          </w:p>
        </w:tc>
        <w:tc>
          <w:tcPr>
            <w:tcW w:w="1867" w:type="dxa"/>
            <w:vAlign w:val="center"/>
          </w:tcPr>
          <w:p w14:paraId="259E4DF7" w14:textId="1E210D31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1416.578</w:t>
            </w:r>
          </w:p>
        </w:tc>
        <w:tc>
          <w:tcPr>
            <w:tcW w:w="1560" w:type="dxa"/>
            <w:vAlign w:val="center"/>
          </w:tcPr>
          <w:p w14:paraId="4521D3B9" w14:textId="7503E4DE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0.027</w:t>
            </w:r>
          </w:p>
        </w:tc>
      </w:tr>
      <w:tr w:rsidR="009A2548" w:rsidRPr="00A26DAC" w14:paraId="1E55CA14" w14:textId="77777777" w:rsidTr="001D63DB">
        <w:trPr>
          <w:trHeight w:val="397"/>
          <w:jc w:val="center"/>
        </w:trPr>
        <w:tc>
          <w:tcPr>
            <w:tcW w:w="959" w:type="dxa"/>
            <w:vAlign w:val="center"/>
          </w:tcPr>
          <w:p w14:paraId="5ECAADE7" w14:textId="6D424D38" w:rsidR="009A2548" w:rsidRPr="009A2548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14:paraId="2B4A17AA" w14:textId="24B8C0D7" w:rsidR="009A2548" w:rsidRPr="001D63DB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3.035</w:t>
            </w:r>
          </w:p>
        </w:tc>
        <w:tc>
          <w:tcPr>
            <w:tcW w:w="1127" w:type="dxa"/>
            <w:vAlign w:val="center"/>
          </w:tcPr>
          <w:p w14:paraId="547A94BF" w14:textId="33510222" w:rsidR="009A2548" w:rsidRPr="001D63DB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49.9867</w:t>
            </w:r>
          </w:p>
        </w:tc>
        <w:tc>
          <w:tcPr>
            <w:tcW w:w="1127" w:type="dxa"/>
            <w:vAlign w:val="center"/>
          </w:tcPr>
          <w:p w14:paraId="7DA941DE" w14:textId="45CBB110" w:rsidR="009A2548" w:rsidRPr="001D63DB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35.2886</w:t>
            </w:r>
          </w:p>
        </w:tc>
        <w:tc>
          <w:tcPr>
            <w:tcW w:w="1130" w:type="dxa"/>
            <w:vAlign w:val="center"/>
          </w:tcPr>
          <w:p w14:paraId="6150E3B9" w14:textId="32547D11" w:rsidR="009A2548" w:rsidRPr="001D63DB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1416.510</w:t>
            </w:r>
          </w:p>
        </w:tc>
        <w:tc>
          <w:tcPr>
            <w:tcW w:w="1867" w:type="dxa"/>
            <w:vAlign w:val="center"/>
          </w:tcPr>
          <w:p w14:paraId="773D16A2" w14:textId="6E4ECF3D" w:rsidR="009A2548" w:rsidRPr="001D63DB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1416.562</w:t>
            </w:r>
          </w:p>
        </w:tc>
        <w:tc>
          <w:tcPr>
            <w:tcW w:w="1560" w:type="dxa"/>
            <w:vAlign w:val="center"/>
          </w:tcPr>
          <w:p w14:paraId="7D9A2A4D" w14:textId="60713DBC" w:rsidR="009A2548" w:rsidRPr="001D63DB" w:rsidRDefault="009A2548" w:rsidP="009A2548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9A2548">
              <w:rPr>
                <w:rFonts w:ascii="Times New Roman" w:eastAsia="等线" w:hAnsi="Times New Roman"/>
                <w:color w:val="000000"/>
                <w:szCs w:val="21"/>
              </w:rPr>
              <w:t>0.052</w:t>
            </w:r>
          </w:p>
        </w:tc>
      </w:tr>
      <w:tr w:rsidR="001D63DB" w:rsidRPr="00A26DAC" w14:paraId="5DA3F560" w14:textId="77777777" w:rsidTr="001D63DB">
        <w:trPr>
          <w:trHeight w:val="397"/>
          <w:jc w:val="center"/>
        </w:trPr>
        <w:tc>
          <w:tcPr>
            <w:tcW w:w="959" w:type="dxa"/>
            <w:vAlign w:val="center"/>
          </w:tcPr>
          <w:p w14:paraId="116D6AC9" w14:textId="2ED7E0B5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平均值</w:t>
            </w:r>
          </w:p>
        </w:tc>
        <w:tc>
          <w:tcPr>
            <w:tcW w:w="1269" w:type="dxa"/>
            <w:vAlign w:val="center"/>
          </w:tcPr>
          <w:p w14:paraId="60843296" w14:textId="1B3F627A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1D63DB">
              <w:rPr>
                <w:rFonts w:ascii="Times New Roman" w:eastAsia="等线" w:hAnsi="Times New Roman"/>
                <w:color w:val="000000"/>
                <w:szCs w:val="21"/>
              </w:rPr>
              <w:t>3.033</w:t>
            </w:r>
          </w:p>
        </w:tc>
        <w:tc>
          <w:tcPr>
            <w:tcW w:w="1127" w:type="dxa"/>
            <w:vAlign w:val="center"/>
          </w:tcPr>
          <w:p w14:paraId="4A958766" w14:textId="69B1ADB2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1D63DB">
              <w:rPr>
                <w:rFonts w:ascii="Times New Roman" w:eastAsia="等线" w:hAnsi="Times New Roman"/>
                <w:color w:val="000000"/>
                <w:szCs w:val="21"/>
              </w:rPr>
              <w:t>49.9872</w:t>
            </w:r>
          </w:p>
        </w:tc>
        <w:tc>
          <w:tcPr>
            <w:tcW w:w="1127" w:type="dxa"/>
            <w:vAlign w:val="center"/>
          </w:tcPr>
          <w:p w14:paraId="657824E6" w14:textId="60617B86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1D63DB">
              <w:rPr>
                <w:rFonts w:ascii="Times New Roman" w:eastAsia="等线" w:hAnsi="Times New Roman"/>
                <w:color w:val="000000"/>
                <w:szCs w:val="21"/>
              </w:rPr>
              <w:t>35.2888</w:t>
            </w:r>
          </w:p>
        </w:tc>
        <w:tc>
          <w:tcPr>
            <w:tcW w:w="1130" w:type="dxa"/>
            <w:vAlign w:val="center"/>
          </w:tcPr>
          <w:p w14:paraId="4D2C8B62" w14:textId="16CCB92C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1D63DB">
              <w:rPr>
                <w:rFonts w:ascii="Times New Roman" w:eastAsia="等线" w:hAnsi="Times New Roman"/>
                <w:color w:val="000000"/>
                <w:szCs w:val="21"/>
              </w:rPr>
              <w:t>1416.518</w:t>
            </w:r>
          </w:p>
        </w:tc>
        <w:tc>
          <w:tcPr>
            <w:tcW w:w="1867" w:type="dxa"/>
            <w:vAlign w:val="center"/>
          </w:tcPr>
          <w:p w14:paraId="40EC03CC" w14:textId="46E87944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1D63DB">
              <w:rPr>
                <w:rFonts w:ascii="Times New Roman" w:eastAsia="等线" w:hAnsi="Times New Roman"/>
                <w:color w:val="000000"/>
                <w:szCs w:val="21"/>
              </w:rPr>
              <w:t>1416.555</w:t>
            </w:r>
          </w:p>
        </w:tc>
        <w:tc>
          <w:tcPr>
            <w:tcW w:w="1560" w:type="dxa"/>
            <w:vAlign w:val="center"/>
          </w:tcPr>
          <w:p w14:paraId="395A70BE" w14:textId="5F810CF4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1D63DB">
              <w:rPr>
                <w:rFonts w:ascii="Times New Roman" w:eastAsia="等线" w:hAnsi="Times New Roman"/>
                <w:color w:val="000000"/>
                <w:szCs w:val="21"/>
              </w:rPr>
              <w:t>0.037</w:t>
            </w:r>
          </w:p>
        </w:tc>
      </w:tr>
      <w:tr w:rsidR="001D63DB" w:rsidRPr="00A26DAC" w14:paraId="6F708E6A" w14:textId="77777777" w:rsidTr="001D63DB">
        <w:trPr>
          <w:trHeight w:val="397"/>
          <w:jc w:val="center"/>
        </w:trPr>
        <w:tc>
          <w:tcPr>
            <w:tcW w:w="959" w:type="dxa"/>
            <w:vAlign w:val="center"/>
          </w:tcPr>
          <w:p w14:paraId="327A045D" w14:textId="5EAAB8EE" w:rsidR="001D63DB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标准差</w:t>
            </w:r>
          </w:p>
        </w:tc>
        <w:tc>
          <w:tcPr>
            <w:tcW w:w="1269" w:type="dxa"/>
            <w:vAlign w:val="center"/>
          </w:tcPr>
          <w:p w14:paraId="0E063E60" w14:textId="0F20AD4F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  <w:sz w:val="22"/>
              </w:rPr>
              <w:t>0.0022</w:t>
            </w:r>
          </w:p>
        </w:tc>
        <w:tc>
          <w:tcPr>
            <w:tcW w:w="1127" w:type="dxa"/>
            <w:vAlign w:val="center"/>
          </w:tcPr>
          <w:p w14:paraId="2093B381" w14:textId="73A57993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  <w:sz w:val="22"/>
              </w:rPr>
              <w:t>0.0003</w:t>
            </w:r>
          </w:p>
        </w:tc>
        <w:tc>
          <w:tcPr>
            <w:tcW w:w="1127" w:type="dxa"/>
            <w:vAlign w:val="center"/>
          </w:tcPr>
          <w:p w14:paraId="5D5A3267" w14:textId="2E36005A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  <w:sz w:val="22"/>
              </w:rPr>
              <w:t>0.0005</w:t>
            </w:r>
          </w:p>
        </w:tc>
        <w:tc>
          <w:tcPr>
            <w:tcW w:w="1130" w:type="dxa"/>
            <w:vAlign w:val="center"/>
          </w:tcPr>
          <w:p w14:paraId="684C91C0" w14:textId="68B85196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  <w:sz w:val="22"/>
              </w:rPr>
              <w:t>0.0195</w:t>
            </w:r>
          </w:p>
        </w:tc>
        <w:tc>
          <w:tcPr>
            <w:tcW w:w="1867" w:type="dxa"/>
            <w:vAlign w:val="center"/>
          </w:tcPr>
          <w:p w14:paraId="5C806803" w14:textId="021EDFFB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  <w:sz w:val="22"/>
              </w:rPr>
              <w:t>0.0427</w:t>
            </w:r>
          </w:p>
        </w:tc>
        <w:tc>
          <w:tcPr>
            <w:tcW w:w="1560" w:type="dxa"/>
            <w:vAlign w:val="center"/>
          </w:tcPr>
          <w:p w14:paraId="45231F32" w14:textId="758356A7" w:rsidR="001D63DB" w:rsidRPr="009A2548" w:rsidRDefault="001D63DB" w:rsidP="001D63D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  <w:sz w:val="22"/>
              </w:rPr>
              <w:t>0.0405</w:t>
            </w:r>
          </w:p>
        </w:tc>
      </w:tr>
    </w:tbl>
    <w:p w14:paraId="3D0AD7A3" w14:textId="5BBED260" w:rsidR="001D63DB" w:rsidRPr="009A2548" w:rsidRDefault="001D63DB" w:rsidP="00353CD0">
      <w:pPr>
        <w:spacing w:beforeLines="100" w:before="240" w:afterLines="50" w:after="120" w:line="300" w:lineRule="auto"/>
        <w:jc w:val="center"/>
        <w:rPr>
          <w:rFonts w:ascii="Times New Roman" w:eastAsia="黑体" w:hAnsi="Times New Roman"/>
          <w:sz w:val="24"/>
          <w:szCs w:val="24"/>
        </w:rPr>
      </w:pPr>
      <w:r w:rsidRPr="009A2548">
        <w:rPr>
          <w:rFonts w:ascii="Times New Roman" w:eastAsia="黑体" w:hAnsi="Times New Roman" w:hint="eastAsia"/>
          <w:sz w:val="24"/>
          <w:szCs w:val="24"/>
        </w:rPr>
        <w:t>表</w:t>
      </w:r>
      <w:r w:rsidRPr="009A2548">
        <w:rPr>
          <w:rFonts w:ascii="Times New Roman" w:eastAsia="黑体" w:hAnsi="Times New Roman"/>
          <w:sz w:val="24"/>
          <w:szCs w:val="24"/>
        </w:rPr>
        <w:fldChar w:fldCharType="begin"/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SEQ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>表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 \* ARABIC</w:instrText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/>
          <w:sz w:val="24"/>
          <w:szCs w:val="24"/>
        </w:rPr>
        <w:fldChar w:fldCharType="separate"/>
      </w:r>
      <w:r w:rsidR="00767ECB">
        <w:rPr>
          <w:rFonts w:ascii="Times New Roman" w:eastAsia="黑体" w:hAnsi="Times New Roman"/>
          <w:noProof/>
          <w:sz w:val="24"/>
          <w:szCs w:val="24"/>
        </w:rPr>
        <w:t>2</w:t>
      </w:r>
      <w:r w:rsidRPr="009A2548">
        <w:rPr>
          <w:rFonts w:ascii="Times New Roman" w:eastAsia="黑体" w:hAnsi="Times New Roman"/>
          <w:sz w:val="24"/>
          <w:szCs w:val="24"/>
        </w:rPr>
        <w:fldChar w:fldCharType="end"/>
      </w:r>
      <w:r>
        <w:rPr>
          <w:rFonts w:ascii="Times New Roman" w:eastAsia="黑体" w:hAnsi="Times New Roman"/>
          <w:sz w:val="24"/>
          <w:szCs w:val="24"/>
        </w:rPr>
        <w:t xml:space="preserve">  </w:t>
      </w:r>
      <w:r>
        <w:rPr>
          <w:rFonts w:ascii="Times New Roman" w:eastAsia="黑体" w:hAnsi="Times New Roman" w:hint="eastAsia"/>
          <w:sz w:val="24"/>
          <w:szCs w:val="24"/>
        </w:rPr>
        <w:t>纯水中声速测量及声速仪校准结果（温度设置</w:t>
      </w:r>
      <w:r>
        <w:rPr>
          <w:rFonts w:ascii="Times New Roman" w:eastAsia="黑体" w:hAnsi="Times New Roman"/>
          <w:sz w:val="24"/>
          <w:szCs w:val="24"/>
        </w:rPr>
        <w:t>20</w:t>
      </w:r>
      <w:r>
        <w:rPr>
          <w:rFonts w:ascii="Times New Roman" w:eastAsia="黑体" w:hAnsi="Times New Roman" w:hint="eastAsia"/>
          <w:sz w:val="24"/>
          <w:szCs w:val="24"/>
        </w:rPr>
        <w:t>℃）</w:t>
      </w:r>
    </w:p>
    <w:tbl>
      <w:tblPr>
        <w:tblStyle w:val="af"/>
        <w:tblW w:w="9039" w:type="dxa"/>
        <w:jc w:val="center"/>
        <w:tblLook w:val="04A0" w:firstRow="1" w:lastRow="0" w:firstColumn="1" w:lastColumn="0" w:noHBand="0" w:noVBand="1"/>
      </w:tblPr>
      <w:tblGrid>
        <w:gridCol w:w="959"/>
        <w:gridCol w:w="1269"/>
        <w:gridCol w:w="1127"/>
        <w:gridCol w:w="1127"/>
        <w:gridCol w:w="1130"/>
        <w:gridCol w:w="1867"/>
        <w:gridCol w:w="1560"/>
      </w:tblGrid>
      <w:tr w:rsidR="001D63DB" w:rsidRPr="00A26DAC" w14:paraId="54734E34" w14:textId="77777777" w:rsidTr="005954FB">
        <w:trPr>
          <w:trHeight w:val="397"/>
          <w:jc w:val="center"/>
        </w:trPr>
        <w:tc>
          <w:tcPr>
            <w:tcW w:w="959" w:type="dxa"/>
            <w:vAlign w:val="center"/>
          </w:tcPr>
          <w:p w14:paraId="63FF4CD9" w14:textId="77777777" w:rsidR="001D63DB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次数</w:t>
            </w:r>
          </w:p>
        </w:tc>
        <w:tc>
          <w:tcPr>
            <w:tcW w:w="1269" w:type="dxa"/>
            <w:vAlign w:val="center"/>
          </w:tcPr>
          <w:p w14:paraId="5434095B" w14:textId="77777777" w:rsidR="001D63DB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水中温度</w:t>
            </w:r>
          </w:p>
          <w:p w14:paraId="6B57D0CE" w14:textId="77777777" w:rsidR="001D63DB" w:rsidRPr="00A26DAC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℃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)</w:t>
            </w:r>
          </w:p>
        </w:tc>
        <w:tc>
          <w:tcPr>
            <w:tcW w:w="1127" w:type="dxa"/>
            <w:vAlign w:val="center"/>
          </w:tcPr>
          <w:p w14:paraId="22F26C7E" w14:textId="77777777" w:rsidR="001D63DB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声程差</w:t>
            </w:r>
          </w:p>
          <w:p w14:paraId="4938E8C7" w14:textId="77777777" w:rsidR="001D63DB" w:rsidRPr="00A26DAC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60" w14:anchorId="2AFB08D5">
                <v:shape id="_x0000_i1041" type="#_x0000_t75" style="width:12.5pt;height:12.5pt" o:ole="">
                  <v:imagedata r:id="rId34" o:title=""/>
                </v:shape>
                <o:OLEObject Type="Embed" ProgID="Equation.DSMT4" ShapeID="_x0000_i1041" DrawAspect="Content" ObjectID="_1824055254" r:id="rId44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127" w:type="dxa"/>
            <w:vAlign w:val="center"/>
          </w:tcPr>
          <w:p w14:paraId="2746ED51" w14:textId="77777777" w:rsidR="001D63DB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时间差</w:t>
            </w:r>
          </w:p>
          <w:p w14:paraId="670AF9CA" w14:textId="77777777" w:rsidR="001D63DB" w:rsidRPr="00A26DAC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40" w14:anchorId="7B8EA187">
                <v:shape id="_x0000_i1042" type="#_x0000_t75" style="width:12.5pt;height:11.9pt" o:ole="">
                  <v:imagedata r:id="rId36" o:title=""/>
                </v:shape>
                <o:OLEObject Type="Embed" ProgID="Equation.DSMT4" ShapeID="_x0000_i1042" DrawAspect="Content" ObjectID="_1824055255" r:id="rId45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μs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)</w:t>
            </w:r>
          </w:p>
        </w:tc>
        <w:tc>
          <w:tcPr>
            <w:tcW w:w="1130" w:type="dxa"/>
            <w:vAlign w:val="center"/>
          </w:tcPr>
          <w:p w14:paraId="2B1DB185" w14:textId="77777777" w:rsidR="001D63DB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标称声速</w:t>
            </w:r>
          </w:p>
          <w:p w14:paraId="2D300DD0" w14:textId="77777777" w:rsidR="001D63DB" w:rsidRPr="00A26DAC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180" w:dyaOrig="240" w14:anchorId="29D7A331">
                <v:shape id="_x0000_i1043" type="#_x0000_t75" style="width:8.75pt;height:11.9pt" o:ole="">
                  <v:imagedata r:id="rId38" o:title=""/>
                </v:shape>
                <o:OLEObject Type="Embed" ProgID="Equation.DSMT4" ShapeID="_x0000_i1043" DrawAspect="Content" ObjectID="_1824055256" r:id="rId46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867" w:type="dxa"/>
            <w:vAlign w:val="center"/>
          </w:tcPr>
          <w:p w14:paraId="278EBDE1" w14:textId="77777777" w:rsidR="001D63DB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声速仪声速示值</w:t>
            </w:r>
          </w:p>
          <w:p w14:paraId="2A1727FF" w14:textId="77777777" w:rsidR="001D63DB" w:rsidRPr="00A26DAC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平均值</w:t>
            </w:r>
            <w:r w:rsidRPr="001547BB">
              <w:rPr>
                <w:position w:val="-6"/>
              </w:rPr>
              <w:object w:dxaOrig="180" w:dyaOrig="240" w14:anchorId="509C5F0C">
                <v:shape id="_x0000_i1044" type="#_x0000_t75" style="width:8.75pt;height:11.9pt" o:ole="">
                  <v:imagedata r:id="rId40" o:title=""/>
                </v:shape>
                <o:OLEObject Type="Embed" ProgID="Equation.DSMT4" ShapeID="_x0000_i1044" DrawAspect="Content" ObjectID="_1824055257" r:id="rId47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560" w:type="dxa"/>
            <w:vAlign w:val="center"/>
          </w:tcPr>
          <w:p w14:paraId="55663182" w14:textId="77777777" w:rsidR="001D63DB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声速示值误差</w:t>
            </w:r>
          </w:p>
          <w:p w14:paraId="4C863A31" w14:textId="77777777" w:rsidR="001D63DB" w:rsidRPr="00A26DAC" w:rsidRDefault="001D63D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300" w:dyaOrig="240" w14:anchorId="19F73DCE">
                <v:shape id="_x0000_i1045" type="#_x0000_t75" style="width:15.05pt;height:11.9pt" o:ole="">
                  <v:imagedata r:id="rId42" o:title=""/>
                </v:shape>
                <o:OLEObject Type="Embed" ProgID="Equation.DSMT4" ShapeID="_x0000_i1045" DrawAspect="Content" ObjectID="_1824055258" r:id="rId48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</w:tr>
      <w:tr w:rsidR="002E3D6F" w:rsidRPr="00A26DAC" w14:paraId="16C94010" w14:textId="77777777" w:rsidTr="002E3D6F">
        <w:trPr>
          <w:trHeight w:val="397"/>
          <w:jc w:val="center"/>
        </w:trPr>
        <w:tc>
          <w:tcPr>
            <w:tcW w:w="959" w:type="dxa"/>
            <w:vAlign w:val="center"/>
          </w:tcPr>
          <w:p w14:paraId="668C0A03" w14:textId="77777777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14:paraId="25690F3A" w14:textId="732481C3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19.964</w:t>
            </w:r>
          </w:p>
        </w:tc>
        <w:tc>
          <w:tcPr>
            <w:tcW w:w="1127" w:type="dxa"/>
            <w:vAlign w:val="center"/>
          </w:tcPr>
          <w:p w14:paraId="4A79DA65" w14:textId="56ECBF50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49.9886</w:t>
            </w:r>
          </w:p>
        </w:tc>
        <w:tc>
          <w:tcPr>
            <w:tcW w:w="1127" w:type="dxa"/>
            <w:vAlign w:val="center"/>
          </w:tcPr>
          <w:p w14:paraId="3FBC229E" w14:textId="2D8D7CB4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33.7502</w:t>
            </w:r>
          </w:p>
        </w:tc>
        <w:tc>
          <w:tcPr>
            <w:tcW w:w="1130" w:type="dxa"/>
            <w:vAlign w:val="center"/>
          </w:tcPr>
          <w:p w14:paraId="2F88DDA4" w14:textId="1B42F17C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1481.133</w:t>
            </w:r>
          </w:p>
        </w:tc>
        <w:tc>
          <w:tcPr>
            <w:tcW w:w="1867" w:type="dxa"/>
            <w:vAlign w:val="center"/>
          </w:tcPr>
          <w:p w14:paraId="30ABB90A" w14:textId="3CDB2527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1481.188</w:t>
            </w:r>
          </w:p>
        </w:tc>
        <w:tc>
          <w:tcPr>
            <w:tcW w:w="1560" w:type="dxa"/>
            <w:vAlign w:val="center"/>
          </w:tcPr>
          <w:p w14:paraId="46E69404" w14:textId="65964A88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0.055</w:t>
            </w:r>
          </w:p>
        </w:tc>
      </w:tr>
      <w:tr w:rsidR="002E3D6F" w:rsidRPr="00A26DAC" w14:paraId="79CB98AD" w14:textId="77777777" w:rsidTr="002E3D6F">
        <w:trPr>
          <w:trHeight w:val="397"/>
          <w:jc w:val="center"/>
        </w:trPr>
        <w:tc>
          <w:tcPr>
            <w:tcW w:w="959" w:type="dxa"/>
            <w:vAlign w:val="center"/>
          </w:tcPr>
          <w:p w14:paraId="41AB5AC9" w14:textId="77777777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14:paraId="65C6BAF7" w14:textId="5818CBAC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19.966</w:t>
            </w:r>
          </w:p>
        </w:tc>
        <w:tc>
          <w:tcPr>
            <w:tcW w:w="1127" w:type="dxa"/>
            <w:vAlign w:val="center"/>
          </w:tcPr>
          <w:p w14:paraId="13FF8FCB" w14:textId="21C4CA00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49.9880</w:t>
            </w:r>
          </w:p>
        </w:tc>
        <w:tc>
          <w:tcPr>
            <w:tcW w:w="1127" w:type="dxa"/>
            <w:vAlign w:val="center"/>
          </w:tcPr>
          <w:p w14:paraId="4E3C0E1A" w14:textId="5596681C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33.7508</w:t>
            </w:r>
          </w:p>
        </w:tc>
        <w:tc>
          <w:tcPr>
            <w:tcW w:w="1130" w:type="dxa"/>
            <w:vAlign w:val="center"/>
          </w:tcPr>
          <w:p w14:paraId="70F5CD7D" w14:textId="4FA6B496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1481.091</w:t>
            </w:r>
          </w:p>
        </w:tc>
        <w:tc>
          <w:tcPr>
            <w:tcW w:w="1867" w:type="dxa"/>
            <w:vAlign w:val="center"/>
          </w:tcPr>
          <w:p w14:paraId="20D930A5" w14:textId="1F81974B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1481.198</w:t>
            </w:r>
          </w:p>
        </w:tc>
        <w:tc>
          <w:tcPr>
            <w:tcW w:w="1560" w:type="dxa"/>
            <w:vAlign w:val="center"/>
          </w:tcPr>
          <w:p w14:paraId="472BE3B6" w14:textId="14813531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0.107</w:t>
            </w:r>
          </w:p>
        </w:tc>
      </w:tr>
      <w:tr w:rsidR="002E3D6F" w:rsidRPr="00A26DAC" w14:paraId="235FE1F5" w14:textId="77777777" w:rsidTr="002E3D6F">
        <w:trPr>
          <w:trHeight w:val="397"/>
          <w:jc w:val="center"/>
        </w:trPr>
        <w:tc>
          <w:tcPr>
            <w:tcW w:w="959" w:type="dxa"/>
            <w:vAlign w:val="center"/>
          </w:tcPr>
          <w:p w14:paraId="12AD23B4" w14:textId="77777777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14:paraId="173F77CD" w14:textId="726FDEA7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19.962</w:t>
            </w:r>
          </w:p>
        </w:tc>
        <w:tc>
          <w:tcPr>
            <w:tcW w:w="1127" w:type="dxa"/>
            <w:vAlign w:val="center"/>
          </w:tcPr>
          <w:p w14:paraId="78E3AAEB" w14:textId="2F4D3C62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49.9880</w:t>
            </w:r>
          </w:p>
        </w:tc>
        <w:tc>
          <w:tcPr>
            <w:tcW w:w="1127" w:type="dxa"/>
            <w:vAlign w:val="center"/>
          </w:tcPr>
          <w:p w14:paraId="5120E318" w14:textId="72AA782B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33.7511</w:t>
            </w:r>
          </w:p>
        </w:tc>
        <w:tc>
          <w:tcPr>
            <w:tcW w:w="1130" w:type="dxa"/>
            <w:vAlign w:val="center"/>
          </w:tcPr>
          <w:p w14:paraId="75B4F4F2" w14:textId="39EC4971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1481.077</w:t>
            </w:r>
          </w:p>
        </w:tc>
        <w:tc>
          <w:tcPr>
            <w:tcW w:w="1867" w:type="dxa"/>
            <w:vAlign w:val="center"/>
          </w:tcPr>
          <w:p w14:paraId="3A25D0F7" w14:textId="45B60302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1481.125</w:t>
            </w:r>
          </w:p>
        </w:tc>
        <w:tc>
          <w:tcPr>
            <w:tcW w:w="1560" w:type="dxa"/>
            <w:vAlign w:val="center"/>
          </w:tcPr>
          <w:p w14:paraId="57CE60AE" w14:textId="3987AE0D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0.048</w:t>
            </w:r>
          </w:p>
        </w:tc>
      </w:tr>
      <w:tr w:rsidR="002E3D6F" w:rsidRPr="00A26DAC" w14:paraId="6C112344" w14:textId="77777777" w:rsidTr="002E3D6F">
        <w:trPr>
          <w:trHeight w:val="397"/>
          <w:jc w:val="center"/>
        </w:trPr>
        <w:tc>
          <w:tcPr>
            <w:tcW w:w="959" w:type="dxa"/>
            <w:vAlign w:val="center"/>
          </w:tcPr>
          <w:p w14:paraId="306C3950" w14:textId="77777777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14:paraId="42DF8C93" w14:textId="47F3C093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19.968</w:t>
            </w:r>
          </w:p>
        </w:tc>
        <w:tc>
          <w:tcPr>
            <w:tcW w:w="1127" w:type="dxa"/>
            <w:vAlign w:val="center"/>
          </w:tcPr>
          <w:p w14:paraId="1520CD6E" w14:textId="579FD550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49.9879</w:t>
            </w:r>
          </w:p>
        </w:tc>
        <w:tc>
          <w:tcPr>
            <w:tcW w:w="1127" w:type="dxa"/>
            <w:vAlign w:val="center"/>
          </w:tcPr>
          <w:p w14:paraId="2675A943" w14:textId="5F1F37E4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33.7502</w:t>
            </w:r>
          </w:p>
        </w:tc>
        <w:tc>
          <w:tcPr>
            <w:tcW w:w="1130" w:type="dxa"/>
            <w:vAlign w:val="center"/>
          </w:tcPr>
          <w:p w14:paraId="0AEB40F1" w14:textId="3EFD9A99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1481.114</w:t>
            </w:r>
          </w:p>
        </w:tc>
        <w:tc>
          <w:tcPr>
            <w:tcW w:w="1867" w:type="dxa"/>
            <w:vAlign w:val="center"/>
          </w:tcPr>
          <w:p w14:paraId="7E27099B" w14:textId="5A70CD2F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1481.073</w:t>
            </w:r>
          </w:p>
        </w:tc>
        <w:tc>
          <w:tcPr>
            <w:tcW w:w="1560" w:type="dxa"/>
            <w:vAlign w:val="center"/>
          </w:tcPr>
          <w:p w14:paraId="3AA87805" w14:textId="2408D637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-0.041</w:t>
            </w:r>
          </w:p>
        </w:tc>
      </w:tr>
      <w:tr w:rsidR="002E3D6F" w:rsidRPr="00A26DAC" w14:paraId="19883F1F" w14:textId="77777777" w:rsidTr="002E3D6F">
        <w:trPr>
          <w:trHeight w:val="397"/>
          <w:jc w:val="center"/>
        </w:trPr>
        <w:tc>
          <w:tcPr>
            <w:tcW w:w="959" w:type="dxa"/>
            <w:vAlign w:val="center"/>
          </w:tcPr>
          <w:p w14:paraId="6882E488" w14:textId="77777777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14:paraId="008626ED" w14:textId="0953E2D5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19.962</w:t>
            </w:r>
          </w:p>
        </w:tc>
        <w:tc>
          <w:tcPr>
            <w:tcW w:w="1127" w:type="dxa"/>
            <w:vAlign w:val="center"/>
          </w:tcPr>
          <w:p w14:paraId="35900CB1" w14:textId="7AD23819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49.9886</w:t>
            </w:r>
          </w:p>
        </w:tc>
        <w:tc>
          <w:tcPr>
            <w:tcW w:w="1127" w:type="dxa"/>
            <w:vAlign w:val="center"/>
          </w:tcPr>
          <w:p w14:paraId="7243BDC9" w14:textId="54F33407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33.7502</w:t>
            </w:r>
          </w:p>
        </w:tc>
        <w:tc>
          <w:tcPr>
            <w:tcW w:w="1130" w:type="dxa"/>
            <w:vAlign w:val="center"/>
          </w:tcPr>
          <w:p w14:paraId="2BD4CB5F" w14:textId="0C16DE1B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1481.135</w:t>
            </w:r>
          </w:p>
        </w:tc>
        <w:tc>
          <w:tcPr>
            <w:tcW w:w="1867" w:type="dxa"/>
            <w:vAlign w:val="center"/>
          </w:tcPr>
          <w:p w14:paraId="1D8ABF06" w14:textId="6C9B479F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1481.088</w:t>
            </w:r>
          </w:p>
        </w:tc>
        <w:tc>
          <w:tcPr>
            <w:tcW w:w="1560" w:type="dxa"/>
            <w:vAlign w:val="center"/>
          </w:tcPr>
          <w:p w14:paraId="6ECF15E7" w14:textId="5100BE10" w:rsidR="002E3D6F" w:rsidRP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-0.047</w:t>
            </w:r>
          </w:p>
        </w:tc>
      </w:tr>
      <w:tr w:rsidR="002E3D6F" w:rsidRPr="00A26DAC" w14:paraId="6FD34BD7" w14:textId="77777777" w:rsidTr="002E3D6F">
        <w:trPr>
          <w:trHeight w:val="397"/>
          <w:jc w:val="center"/>
        </w:trPr>
        <w:tc>
          <w:tcPr>
            <w:tcW w:w="959" w:type="dxa"/>
            <w:vAlign w:val="center"/>
          </w:tcPr>
          <w:p w14:paraId="1AEA5A03" w14:textId="77777777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14:paraId="2B8BDF16" w14:textId="1CB97443" w:rsidR="002E3D6F" w:rsidRPr="001D63DB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19.961</w:t>
            </w:r>
          </w:p>
        </w:tc>
        <w:tc>
          <w:tcPr>
            <w:tcW w:w="1127" w:type="dxa"/>
            <w:vAlign w:val="center"/>
          </w:tcPr>
          <w:p w14:paraId="2FFA1919" w14:textId="597D20E9" w:rsidR="002E3D6F" w:rsidRPr="001D63DB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49.9883</w:t>
            </w:r>
          </w:p>
        </w:tc>
        <w:tc>
          <w:tcPr>
            <w:tcW w:w="1127" w:type="dxa"/>
            <w:vAlign w:val="center"/>
          </w:tcPr>
          <w:p w14:paraId="28A1A036" w14:textId="1A49AE5D" w:rsidR="002E3D6F" w:rsidRPr="001D63DB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33.7506</w:t>
            </w:r>
          </w:p>
        </w:tc>
        <w:tc>
          <w:tcPr>
            <w:tcW w:w="1130" w:type="dxa"/>
            <w:vAlign w:val="center"/>
          </w:tcPr>
          <w:p w14:paraId="5B8C0012" w14:textId="44178792" w:rsidR="002E3D6F" w:rsidRPr="001D63DB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1481.106</w:t>
            </w:r>
          </w:p>
        </w:tc>
        <w:tc>
          <w:tcPr>
            <w:tcW w:w="1867" w:type="dxa"/>
            <w:vAlign w:val="center"/>
          </w:tcPr>
          <w:p w14:paraId="24EBA52E" w14:textId="2D63B0B6" w:rsidR="002E3D6F" w:rsidRPr="001D63DB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1481.129</w:t>
            </w:r>
          </w:p>
        </w:tc>
        <w:tc>
          <w:tcPr>
            <w:tcW w:w="1560" w:type="dxa"/>
            <w:vAlign w:val="center"/>
          </w:tcPr>
          <w:p w14:paraId="7F2CAC1A" w14:textId="792F6033" w:rsidR="002E3D6F" w:rsidRPr="001D63DB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0.023</w:t>
            </w:r>
          </w:p>
        </w:tc>
      </w:tr>
      <w:tr w:rsidR="002E3D6F" w:rsidRPr="00A26DAC" w14:paraId="5C5F4954" w14:textId="77777777" w:rsidTr="002E3D6F">
        <w:trPr>
          <w:trHeight w:val="397"/>
          <w:jc w:val="center"/>
        </w:trPr>
        <w:tc>
          <w:tcPr>
            <w:tcW w:w="959" w:type="dxa"/>
            <w:vAlign w:val="center"/>
          </w:tcPr>
          <w:p w14:paraId="1811749D" w14:textId="77777777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平均值</w:t>
            </w:r>
          </w:p>
        </w:tc>
        <w:tc>
          <w:tcPr>
            <w:tcW w:w="1269" w:type="dxa"/>
            <w:vAlign w:val="center"/>
          </w:tcPr>
          <w:p w14:paraId="70B36819" w14:textId="409FFC70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19.964</w:t>
            </w:r>
          </w:p>
        </w:tc>
        <w:tc>
          <w:tcPr>
            <w:tcW w:w="1127" w:type="dxa"/>
            <w:vAlign w:val="center"/>
          </w:tcPr>
          <w:p w14:paraId="2DAD88B6" w14:textId="3ACD54E1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49.9882</w:t>
            </w:r>
          </w:p>
        </w:tc>
        <w:tc>
          <w:tcPr>
            <w:tcW w:w="1127" w:type="dxa"/>
            <w:vAlign w:val="center"/>
          </w:tcPr>
          <w:p w14:paraId="75626AE2" w14:textId="4FE621EF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33.7505</w:t>
            </w:r>
          </w:p>
        </w:tc>
        <w:tc>
          <w:tcPr>
            <w:tcW w:w="1130" w:type="dxa"/>
            <w:vAlign w:val="center"/>
          </w:tcPr>
          <w:p w14:paraId="5BAB45DA" w14:textId="750902D8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1481.109</w:t>
            </w:r>
          </w:p>
        </w:tc>
        <w:tc>
          <w:tcPr>
            <w:tcW w:w="1867" w:type="dxa"/>
            <w:vAlign w:val="center"/>
          </w:tcPr>
          <w:p w14:paraId="54A3AFCF" w14:textId="3B1D3E88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1481.134</w:t>
            </w:r>
          </w:p>
        </w:tc>
        <w:tc>
          <w:tcPr>
            <w:tcW w:w="1560" w:type="dxa"/>
            <w:vAlign w:val="center"/>
          </w:tcPr>
          <w:p w14:paraId="269C7C75" w14:textId="25843822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0.024</w:t>
            </w:r>
          </w:p>
        </w:tc>
      </w:tr>
      <w:tr w:rsidR="002E3D6F" w:rsidRPr="00A26DAC" w14:paraId="0C7DF9A5" w14:textId="77777777" w:rsidTr="002E3D6F">
        <w:trPr>
          <w:trHeight w:val="397"/>
          <w:jc w:val="center"/>
        </w:trPr>
        <w:tc>
          <w:tcPr>
            <w:tcW w:w="959" w:type="dxa"/>
            <w:vAlign w:val="center"/>
          </w:tcPr>
          <w:p w14:paraId="4E8CF787" w14:textId="77777777" w:rsidR="002E3D6F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标准差</w:t>
            </w:r>
          </w:p>
        </w:tc>
        <w:tc>
          <w:tcPr>
            <w:tcW w:w="1269" w:type="dxa"/>
            <w:vAlign w:val="center"/>
          </w:tcPr>
          <w:p w14:paraId="1100D1FC" w14:textId="7137B34D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0.0027</w:t>
            </w:r>
          </w:p>
        </w:tc>
        <w:tc>
          <w:tcPr>
            <w:tcW w:w="1127" w:type="dxa"/>
            <w:vAlign w:val="center"/>
          </w:tcPr>
          <w:p w14:paraId="67845F26" w14:textId="28C9782F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0.0003</w:t>
            </w:r>
          </w:p>
        </w:tc>
        <w:tc>
          <w:tcPr>
            <w:tcW w:w="1127" w:type="dxa"/>
            <w:vAlign w:val="center"/>
          </w:tcPr>
          <w:p w14:paraId="5C433442" w14:textId="2BCA9694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0.0004</w:t>
            </w:r>
          </w:p>
        </w:tc>
        <w:tc>
          <w:tcPr>
            <w:tcW w:w="1130" w:type="dxa"/>
            <w:vAlign w:val="center"/>
          </w:tcPr>
          <w:p w14:paraId="1938A0B2" w14:textId="040C1BA2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0.0229</w:t>
            </w:r>
          </w:p>
        </w:tc>
        <w:tc>
          <w:tcPr>
            <w:tcW w:w="1867" w:type="dxa"/>
            <w:vAlign w:val="center"/>
          </w:tcPr>
          <w:p w14:paraId="2C79828A" w14:textId="39A6AF93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0.0509</w:t>
            </w:r>
          </w:p>
        </w:tc>
        <w:tc>
          <w:tcPr>
            <w:tcW w:w="1560" w:type="dxa"/>
            <w:vAlign w:val="center"/>
          </w:tcPr>
          <w:p w14:paraId="4C91B29C" w14:textId="04B688AE" w:rsidR="002E3D6F" w:rsidRPr="009A2548" w:rsidRDefault="002E3D6F" w:rsidP="002E3D6F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2E3D6F">
              <w:rPr>
                <w:rFonts w:ascii="Times New Roman" w:eastAsia="等线" w:hAnsi="Times New Roman"/>
                <w:color w:val="000000"/>
                <w:szCs w:val="21"/>
              </w:rPr>
              <w:t>0.0596</w:t>
            </w:r>
          </w:p>
        </w:tc>
      </w:tr>
    </w:tbl>
    <w:p w14:paraId="6EFA69C2" w14:textId="4AD7E63A" w:rsidR="00A64406" w:rsidRPr="009A2548" w:rsidRDefault="00A64406" w:rsidP="00A64406">
      <w:pPr>
        <w:spacing w:beforeLines="100" w:before="240" w:afterLines="50" w:after="120" w:line="300" w:lineRule="auto"/>
        <w:jc w:val="center"/>
        <w:rPr>
          <w:rFonts w:ascii="Times New Roman" w:eastAsia="黑体" w:hAnsi="Times New Roman"/>
          <w:sz w:val="24"/>
          <w:szCs w:val="24"/>
        </w:rPr>
      </w:pPr>
      <w:r w:rsidRPr="009A2548">
        <w:rPr>
          <w:rFonts w:ascii="Times New Roman" w:eastAsia="黑体" w:hAnsi="Times New Roman" w:hint="eastAsia"/>
          <w:sz w:val="24"/>
          <w:szCs w:val="24"/>
        </w:rPr>
        <w:t>表</w:t>
      </w:r>
      <w:r w:rsidRPr="009A2548">
        <w:rPr>
          <w:rFonts w:ascii="Times New Roman" w:eastAsia="黑体" w:hAnsi="Times New Roman"/>
          <w:sz w:val="24"/>
          <w:szCs w:val="24"/>
        </w:rPr>
        <w:fldChar w:fldCharType="begin"/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SEQ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>表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 \* ARABIC</w:instrText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/>
          <w:sz w:val="24"/>
          <w:szCs w:val="24"/>
        </w:rPr>
        <w:fldChar w:fldCharType="separate"/>
      </w:r>
      <w:r w:rsidR="00767ECB">
        <w:rPr>
          <w:rFonts w:ascii="Times New Roman" w:eastAsia="黑体" w:hAnsi="Times New Roman"/>
          <w:noProof/>
          <w:sz w:val="24"/>
          <w:szCs w:val="24"/>
        </w:rPr>
        <w:t>3</w:t>
      </w:r>
      <w:r w:rsidRPr="009A2548">
        <w:rPr>
          <w:rFonts w:ascii="Times New Roman" w:eastAsia="黑体" w:hAnsi="Times New Roman"/>
          <w:sz w:val="24"/>
          <w:szCs w:val="24"/>
        </w:rPr>
        <w:fldChar w:fldCharType="end"/>
      </w:r>
      <w:r>
        <w:rPr>
          <w:rFonts w:ascii="Times New Roman" w:eastAsia="黑体" w:hAnsi="Times New Roman"/>
          <w:sz w:val="24"/>
          <w:szCs w:val="24"/>
        </w:rPr>
        <w:t xml:space="preserve">  </w:t>
      </w:r>
      <w:r>
        <w:rPr>
          <w:rFonts w:ascii="Times New Roman" w:eastAsia="黑体" w:hAnsi="Times New Roman" w:hint="eastAsia"/>
          <w:sz w:val="24"/>
          <w:szCs w:val="24"/>
        </w:rPr>
        <w:t>纯水中声速测量及声速仪校准结果（温度设置</w:t>
      </w:r>
      <w:r>
        <w:rPr>
          <w:rFonts w:ascii="Times New Roman" w:eastAsia="黑体" w:hAnsi="Times New Roman"/>
          <w:sz w:val="24"/>
          <w:szCs w:val="24"/>
        </w:rPr>
        <w:t>40</w:t>
      </w:r>
      <w:r>
        <w:rPr>
          <w:rFonts w:ascii="Times New Roman" w:eastAsia="黑体" w:hAnsi="Times New Roman" w:hint="eastAsia"/>
          <w:sz w:val="24"/>
          <w:szCs w:val="24"/>
        </w:rPr>
        <w:t>℃）</w:t>
      </w:r>
    </w:p>
    <w:tbl>
      <w:tblPr>
        <w:tblStyle w:val="af"/>
        <w:tblW w:w="9039" w:type="dxa"/>
        <w:jc w:val="center"/>
        <w:tblLook w:val="04A0" w:firstRow="1" w:lastRow="0" w:firstColumn="1" w:lastColumn="0" w:noHBand="0" w:noVBand="1"/>
      </w:tblPr>
      <w:tblGrid>
        <w:gridCol w:w="959"/>
        <w:gridCol w:w="1269"/>
        <w:gridCol w:w="1127"/>
        <w:gridCol w:w="1127"/>
        <w:gridCol w:w="1130"/>
        <w:gridCol w:w="1867"/>
        <w:gridCol w:w="1560"/>
      </w:tblGrid>
      <w:tr w:rsidR="00A64406" w:rsidRPr="00A26DAC" w14:paraId="0B0E33D6" w14:textId="77777777" w:rsidTr="005954FB">
        <w:trPr>
          <w:trHeight w:val="397"/>
          <w:jc w:val="center"/>
        </w:trPr>
        <w:tc>
          <w:tcPr>
            <w:tcW w:w="959" w:type="dxa"/>
            <w:vAlign w:val="center"/>
          </w:tcPr>
          <w:p w14:paraId="17B83AAE" w14:textId="77777777" w:rsidR="00A64406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次数</w:t>
            </w:r>
          </w:p>
        </w:tc>
        <w:tc>
          <w:tcPr>
            <w:tcW w:w="1269" w:type="dxa"/>
            <w:vAlign w:val="center"/>
          </w:tcPr>
          <w:p w14:paraId="11AFDACA" w14:textId="77777777" w:rsidR="00A64406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水中温度</w:t>
            </w:r>
          </w:p>
          <w:p w14:paraId="226925FE" w14:textId="77777777" w:rsidR="00A64406" w:rsidRPr="00A26DAC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℃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)</w:t>
            </w:r>
          </w:p>
        </w:tc>
        <w:tc>
          <w:tcPr>
            <w:tcW w:w="1127" w:type="dxa"/>
            <w:vAlign w:val="center"/>
          </w:tcPr>
          <w:p w14:paraId="36E33400" w14:textId="77777777" w:rsidR="00A64406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声程差</w:t>
            </w:r>
          </w:p>
          <w:p w14:paraId="454EBCB7" w14:textId="77777777" w:rsidR="00A64406" w:rsidRPr="00A26DAC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60" w14:anchorId="14528269">
                <v:shape id="_x0000_i1046" type="#_x0000_t75" style="width:12.5pt;height:12.5pt" o:ole="">
                  <v:imagedata r:id="rId34" o:title=""/>
                </v:shape>
                <o:OLEObject Type="Embed" ProgID="Equation.DSMT4" ShapeID="_x0000_i1046" DrawAspect="Content" ObjectID="_1824055259" r:id="rId49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127" w:type="dxa"/>
            <w:vAlign w:val="center"/>
          </w:tcPr>
          <w:p w14:paraId="78AA94B7" w14:textId="77777777" w:rsidR="00A64406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时间差</w:t>
            </w:r>
          </w:p>
          <w:p w14:paraId="43182153" w14:textId="77777777" w:rsidR="00A64406" w:rsidRPr="00A26DAC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40" w14:anchorId="3C61B60F">
                <v:shape id="_x0000_i1047" type="#_x0000_t75" style="width:12.5pt;height:11.9pt" o:ole="">
                  <v:imagedata r:id="rId36" o:title=""/>
                </v:shape>
                <o:OLEObject Type="Embed" ProgID="Equation.DSMT4" ShapeID="_x0000_i1047" DrawAspect="Content" ObjectID="_1824055260" r:id="rId50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μs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)</w:t>
            </w:r>
          </w:p>
        </w:tc>
        <w:tc>
          <w:tcPr>
            <w:tcW w:w="1130" w:type="dxa"/>
            <w:vAlign w:val="center"/>
          </w:tcPr>
          <w:p w14:paraId="0FC335E9" w14:textId="77777777" w:rsidR="00A64406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标称声速</w:t>
            </w:r>
          </w:p>
          <w:p w14:paraId="4EF7ED6E" w14:textId="77777777" w:rsidR="00A64406" w:rsidRPr="00A26DAC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180" w:dyaOrig="240" w14:anchorId="0B9234F8">
                <v:shape id="_x0000_i1048" type="#_x0000_t75" style="width:8.75pt;height:11.9pt" o:ole="">
                  <v:imagedata r:id="rId38" o:title=""/>
                </v:shape>
                <o:OLEObject Type="Embed" ProgID="Equation.DSMT4" ShapeID="_x0000_i1048" DrawAspect="Content" ObjectID="_1824055261" r:id="rId51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867" w:type="dxa"/>
            <w:vAlign w:val="center"/>
          </w:tcPr>
          <w:p w14:paraId="185C813C" w14:textId="77777777" w:rsidR="00A64406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声速仪声速示值</w:t>
            </w:r>
          </w:p>
          <w:p w14:paraId="2FD6A055" w14:textId="77777777" w:rsidR="00A64406" w:rsidRPr="00A26DAC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平均值</w:t>
            </w:r>
            <w:r w:rsidRPr="001547BB">
              <w:rPr>
                <w:position w:val="-6"/>
              </w:rPr>
              <w:object w:dxaOrig="180" w:dyaOrig="240" w14:anchorId="0306C791">
                <v:shape id="_x0000_i1049" type="#_x0000_t75" style="width:8.75pt;height:11.9pt" o:ole="">
                  <v:imagedata r:id="rId40" o:title=""/>
                </v:shape>
                <o:OLEObject Type="Embed" ProgID="Equation.DSMT4" ShapeID="_x0000_i1049" DrawAspect="Content" ObjectID="_1824055262" r:id="rId52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560" w:type="dxa"/>
            <w:vAlign w:val="center"/>
          </w:tcPr>
          <w:p w14:paraId="57D1A5EF" w14:textId="77777777" w:rsidR="00A64406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声速示值误差</w:t>
            </w:r>
          </w:p>
          <w:p w14:paraId="20D79F7D" w14:textId="77777777" w:rsidR="00A64406" w:rsidRPr="00A26DAC" w:rsidRDefault="00A64406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300" w:dyaOrig="240" w14:anchorId="3622C55E">
                <v:shape id="_x0000_i1050" type="#_x0000_t75" style="width:15.05pt;height:11.9pt" o:ole="">
                  <v:imagedata r:id="rId42" o:title=""/>
                </v:shape>
                <o:OLEObject Type="Embed" ProgID="Equation.DSMT4" ShapeID="_x0000_i1050" DrawAspect="Content" ObjectID="_1824055263" r:id="rId53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</w:tr>
      <w:tr w:rsidR="007461DD" w:rsidRPr="00A26DAC" w14:paraId="2A6CE2CD" w14:textId="77777777" w:rsidTr="007461DD">
        <w:trPr>
          <w:trHeight w:val="397"/>
          <w:jc w:val="center"/>
        </w:trPr>
        <w:tc>
          <w:tcPr>
            <w:tcW w:w="959" w:type="dxa"/>
            <w:vAlign w:val="center"/>
          </w:tcPr>
          <w:p w14:paraId="3AE75FC6" w14:textId="77777777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14:paraId="59521043" w14:textId="7CCE08D4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39.917</w:t>
            </w:r>
          </w:p>
        </w:tc>
        <w:tc>
          <w:tcPr>
            <w:tcW w:w="1127" w:type="dxa"/>
            <w:vAlign w:val="center"/>
          </w:tcPr>
          <w:p w14:paraId="3C46B24E" w14:textId="32234501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49.9882</w:t>
            </w:r>
          </w:p>
        </w:tc>
        <w:tc>
          <w:tcPr>
            <w:tcW w:w="1127" w:type="dxa"/>
            <w:vAlign w:val="center"/>
          </w:tcPr>
          <w:p w14:paraId="7F333D9D" w14:textId="3E3C3767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32.7212</w:t>
            </w:r>
          </w:p>
        </w:tc>
        <w:tc>
          <w:tcPr>
            <w:tcW w:w="1130" w:type="dxa"/>
            <w:vAlign w:val="center"/>
          </w:tcPr>
          <w:p w14:paraId="6BCFA3B9" w14:textId="7F1BABEB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1527.704</w:t>
            </w:r>
          </w:p>
        </w:tc>
        <w:tc>
          <w:tcPr>
            <w:tcW w:w="1867" w:type="dxa"/>
            <w:vAlign w:val="center"/>
          </w:tcPr>
          <w:p w14:paraId="17C8DB6F" w14:textId="6FA71B27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1527.628</w:t>
            </w:r>
          </w:p>
        </w:tc>
        <w:tc>
          <w:tcPr>
            <w:tcW w:w="1560" w:type="dxa"/>
            <w:vAlign w:val="center"/>
          </w:tcPr>
          <w:p w14:paraId="0F96E21B" w14:textId="6AEA5C0C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-0.076</w:t>
            </w:r>
          </w:p>
        </w:tc>
      </w:tr>
      <w:tr w:rsidR="007461DD" w:rsidRPr="00A26DAC" w14:paraId="59926D8C" w14:textId="77777777" w:rsidTr="007461DD">
        <w:trPr>
          <w:trHeight w:val="397"/>
          <w:jc w:val="center"/>
        </w:trPr>
        <w:tc>
          <w:tcPr>
            <w:tcW w:w="959" w:type="dxa"/>
            <w:vAlign w:val="center"/>
          </w:tcPr>
          <w:p w14:paraId="2E45A6C5" w14:textId="77777777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14:paraId="411B944E" w14:textId="3B79D7ED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39.919</w:t>
            </w:r>
          </w:p>
        </w:tc>
        <w:tc>
          <w:tcPr>
            <w:tcW w:w="1127" w:type="dxa"/>
            <w:vAlign w:val="center"/>
          </w:tcPr>
          <w:p w14:paraId="5A154BC7" w14:textId="36F897C0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49.9883</w:t>
            </w:r>
          </w:p>
        </w:tc>
        <w:tc>
          <w:tcPr>
            <w:tcW w:w="1127" w:type="dxa"/>
            <w:vAlign w:val="center"/>
          </w:tcPr>
          <w:p w14:paraId="7E08EA28" w14:textId="0088A467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32.7216</w:t>
            </w:r>
          </w:p>
        </w:tc>
        <w:tc>
          <w:tcPr>
            <w:tcW w:w="1130" w:type="dxa"/>
            <w:vAlign w:val="center"/>
          </w:tcPr>
          <w:p w14:paraId="370BEAB5" w14:textId="4923C8A0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1527.685</w:t>
            </w:r>
          </w:p>
        </w:tc>
        <w:tc>
          <w:tcPr>
            <w:tcW w:w="1867" w:type="dxa"/>
            <w:vAlign w:val="center"/>
          </w:tcPr>
          <w:p w14:paraId="5F37E410" w14:textId="7D1C2617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1527.597</w:t>
            </w:r>
          </w:p>
        </w:tc>
        <w:tc>
          <w:tcPr>
            <w:tcW w:w="1560" w:type="dxa"/>
            <w:vAlign w:val="center"/>
          </w:tcPr>
          <w:p w14:paraId="7E35307F" w14:textId="3CB410C4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-0.088</w:t>
            </w:r>
          </w:p>
        </w:tc>
      </w:tr>
      <w:tr w:rsidR="007461DD" w:rsidRPr="00A26DAC" w14:paraId="4EBF452D" w14:textId="77777777" w:rsidTr="007461DD">
        <w:trPr>
          <w:trHeight w:val="397"/>
          <w:jc w:val="center"/>
        </w:trPr>
        <w:tc>
          <w:tcPr>
            <w:tcW w:w="959" w:type="dxa"/>
            <w:vAlign w:val="center"/>
          </w:tcPr>
          <w:p w14:paraId="618185F9" w14:textId="77777777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14:paraId="40FD93CC" w14:textId="490E4585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39.914</w:t>
            </w:r>
          </w:p>
        </w:tc>
        <w:tc>
          <w:tcPr>
            <w:tcW w:w="1127" w:type="dxa"/>
            <w:vAlign w:val="center"/>
          </w:tcPr>
          <w:p w14:paraId="5B1BD9FE" w14:textId="326F151C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49.9877</w:t>
            </w:r>
          </w:p>
        </w:tc>
        <w:tc>
          <w:tcPr>
            <w:tcW w:w="1127" w:type="dxa"/>
            <w:vAlign w:val="center"/>
          </w:tcPr>
          <w:p w14:paraId="5686B9CB" w14:textId="3FE73071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32.7209</w:t>
            </w:r>
          </w:p>
        </w:tc>
        <w:tc>
          <w:tcPr>
            <w:tcW w:w="1130" w:type="dxa"/>
            <w:vAlign w:val="center"/>
          </w:tcPr>
          <w:p w14:paraId="09927665" w14:textId="0B35398C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1527.701</w:t>
            </w:r>
          </w:p>
        </w:tc>
        <w:tc>
          <w:tcPr>
            <w:tcW w:w="1867" w:type="dxa"/>
            <w:vAlign w:val="center"/>
          </w:tcPr>
          <w:p w14:paraId="52D4A568" w14:textId="160E4026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1527.673</w:t>
            </w:r>
          </w:p>
        </w:tc>
        <w:tc>
          <w:tcPr>
            <w:tcW w:w="1560" w:type="dxa"/>
            <w:vAlign w:val="center"/>
          </w:tcPr>
          <w:p w14:paraId="42DA60C5" w14:textId="436DDEBB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-0.028</w:t>
            </w:r>
          </w:p>
        </w:tc>
      </w:tr>
      <w:tr w:rsidR="007461DD" w:rsidRPr="00A26DAC" w14:paraId="48F04301" w14:textId="77777777" w:rsidTr="007461DD">
        <w:trPr>
          <w:trHeight w:val="397"/>
          <w:jc w:val="center"/>
        </w:trPr>
        <w:tc>
          <w:tcPr>
            <w:tcW w:w="959" w:type="dxa"/>
            <w:vAlign w:val="center"/>
          </w:tcPr>
          <w:p w14:paraId="1ACDA07F" w14:textId="77777777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lastRenderedPageBreak/>
              <w:t>4</w:t>
            </w:r>
          </w:p>
        </w:tc>
        <w:tc>
          <w:tcPr>
            <w:tcW w:w="1269" w:type="dxa"/>
            <w:vAlign w:val="center"/>
          </w:tcPr>
          <w:p w14:paraId="5D92F71C" w14:textId="3BE1DC1C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39.913</w:t>
            </w:r>
          </w:p>
        </w:tc>
        <w:tc>
          <w:tcPr>
            <w:tcW w:w="1127" w:type="dxa"/>
            <w:vAlign w:val="center"/>
          </w:tcPr>
          <w:p w14:paraId="6A1ED83E" w14:textId="5DA35576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49.9885</w:t>
            </w:r>
          </w:p>
        </w:tc>
        <w:tc>
          <w:tcPr>
            <w:tcW w:w="1127" w:type="dxa"/>
            <w:vAlign w:val="center"/>
          </w:tcPr>
          <w:p w14:paraId="3C5AB204" w14:textId="065694EF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32.7208</w:t>
            </w:r>
          </w:p>
        </w:tc>
        <w:tc>
          <w:tcPr>
            <w:tcW w:w="1130" w:type="dxa"/>
            <w:vAlign w:val="center"/>
          </w:tcPr>
          <w:p w14:paraId="7E6C2814" w14:textId="0182D8A8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1527.727</w:t>
            </w:r>
          </w:p>
        </w:tc>
        <w:tc>
          <w:tcPr>
            <w:tcW w:w="1867" w:type="dxa"/>
            <w:vAlign w:val="center"/>
          </w:tcPr>
          <w:p w14:paraId="164A854C" w14:textId="07846E58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1527.683</w:t>
            </w:r>
          </w:p>
        </w:tc>
        <w:tc>
          <w:tcPr>
            <w:tcW w:w="1560" w:type="dxa"/>
            <w:vAlign w:val="center"/>
          </w:tcPr>
          <w:p w14:paraId="43E87C2A" w14:textId="0A26E37D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-0.044</w:t>
            </w:r>
          </w:p>
        </w:tc>
      </w:tr>
      <w:tr w:rsidR="007461DD" w:rsidRPr="00A26DAC" w14:paraId="08345DFE" w14:textId="77777777" w:rsidTr="007461DD">
        <w:trPr>
          <w:trHeight w:val="397"/>
          <w:jc w:val="center"/>
        </w:trPr>
        <w:tc>
          <w:tcPr>
            <w:tcW w:w="959" w:type="dxa"/>
            <w:vAlign w:val="center"/>
          </w:tcPr>
          <w:p w14:paraId="44475ED8" w14:textId="77777777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14:paraId="010E6A60" w14:textId="2D0CB01E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39.916</w:t>
            </w:r>
          </w:p>
        </w:tc>
        <w:tc>
          <w:tcPr>
            <w:tcW w:w="1127" w:type="dxa"/>
            <w:vAlign w:val="center"/>
          </w:tcPr>
          <w:p w14:paraId="2113998D" w14:textId="0FA8D521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49.9880</w:t>
            </w:r>
          </w:p>
        </w:tc>
        <w:tc>
          <w:tcPr>
            <w:tcW w:w="1127" w:type="dxa"/>
            <w:vAlign w:val="center"/>
          </w:tcPr>
          <w:p w14:paraId="07F6844E" w14:textId="6C850180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32.7207</w:t>
            </w:r>
          </w:p>
        </w:tc>
        <w:tc>
          <w:tcPr>
            <w:tcW w:w="1130" w:type="dxa"/>
            <w:vAlign w:val="center"/>
          </w:tcPr>
          <w:p w14:paraId="173E474B" w14:textId="611F526A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1527.716</w:t>
            </w:r>
          </w:p>
        </w:tc>
        <w:tc>
          <w:tcPr>
            <w:tcW w:w="1867" w:type="dxa"/>
            <w:vAlign w:val="center"/>
          </w:tcPr>
          <w:p w14:paraId="4B41C4C0" w14:textId="47D5F307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1527.679</w:t>
            </w:r>
          </w:p>
        </w:tc>
        <w:tc>
          <w:tcPr>
            <w:tcW w:w="1560" w:type="dxa"/>
            <w:vAlign w:val="center"/>
          </w:tcPr>
          <w:p w14:paraId="3525DA4C" w14:textId="2AA89801" w:rsidR="007461DD" w:rsidRPr="002E3D6F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-0.037</w:t>
            </w:r>
          </w:p>
        </w:tc>
      </w:tr>
      <w:tr w:rsidR="007461DD" w:rsidRPr="00A26DAC" w14:paraId="547BBCDA" w14:textId="77777777" w:rsidTr="007461DD">
        <w:trPr>
          <w:trHeight w:val="397"/>
          <w:jc w:val="center"/>
        </w:trPr>
        <w:tc>
          <w:tcPr>
            <w:tcW w:w="959" w:type="dxa"/>
            <w:vAlign w:val="center"/>
          </w:tcPr>
          <w:p w14:paraId="5C069E95" w14:textId="77777777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14:paraId="04FE94A5" w14:textId="38A7941E" w:rsidR="007461DD" w:rsidRPr="001D63DB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39.917</w:t>
            </w:r>
          </w:p>
        </w:tc>
        <w:tc>
          <w:tcPr>
            <w:tcW w:w="1127" w:type="dxa"/>
            <w:vAlign w:val="center"/>
          </w:tcPr>
          <w:p w14:paraId="3599419A" w14:textId="24828325" w:rsidR="007461DD" w:rsidRPr="001D63DB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49.9883</w:t>
            </w:r>
          </w:p>
        </w:tc>
        <w:tc>
          <w:tcPr>
            <w:tcW w:w="1127" w:type="dxa"/>
            <w:vAlign w:val="center"/>
          </w:tcPr>
          <w:p w14:paraId="53768B9C" w14:textId="686267F9" w:rsidR="007461DD" w:rsidRPr="001D63DB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32.7215</w:t>
            </w:r>
          </w:p>
        </w:tc>
        <w:tc>
          <w:tcPr>
            <w:tcW w:w="1130" w:type="dxa"/>
            <w:vAlign w:val="center"/>
          </w:tcPr>
          <w:p w14:paraId="05D6B146" w14:textId="6468046F" w:rsidR="007461DD" w:rsidRPr="001D63DB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1527.690</w:t>
            </w:r>
          </w:p>
        </w:tc>
        <w:tc>
          <w:tcPr>
            <w:tcW w:w="1867" w:type="dxa"/>
            <w:vAlign w:val="center"/>
          </w:tcPr>
          <w:p w14:paraId="185B767E" w14:textId="72C1C210" w:rsidR="007461DD" w:rsidRPr="001D63DB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1527.742</w:t>
            </w:r>
          </w:p>
        </w:tc>
        <w:tc>
          <w:tcPr>
            <w:tcW w:w="1560" w:type="dxa"/>
            <w:vAlign w:val="center"/>
          </w:tcPr>
          <w:p w14:paraId="07DD6BC3" w14:textId="1CF10D88" w:rsidR="007461DD" w:rsidRPr="001D63DB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0.052</w:t>
            </w:r>
          </w:p>
        </w:tc>
      </w:tr>
      <w:tr w:rsidR="007461DD" w:rsidRPr="00A26DAC" w14:paraId="2391BB63" w14:textId="77777777" w:rsidTr="007461DD">
        <w:trPr>
          <w:trHeight w:val="397"/>
          <w:jc w:val="center"/>
        </w:trPr>
        <w:tc>
          <w:tcPr>
            <w:tcW w:w="959" w:type="dxa"/>
            <w:vAlign w:val="center"/>
          </w:tcPr>
          <w:p w14:paraId="2A08ED0F" w14:textId="77777777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平均值</w:t>
            </w:r>
          </w:p>
        </w:tc>
        <w:tc>
          <w:tcPr>
            <w:tcW w:w="1269" w:type="dxa"/>
            <w:vAlign w:val="center"/>
          </w:tcPr>
          <w:p w14:paraId="337B2793" w14:textId="429F81EB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39.916</w:t>
            </w:r>
          </w:p>
        </w:tc>
        <w:tc>
          <w:tcPr>
            <w:tcW w:w="1127" w:type="dxa"/>
            <w:vAlign w:val="center"/>
          </w:tcPr>
          <w:p w14:paraId="16AA050D" w14:textId="703C6BC2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49.9882</w:t>
            </w:r>
          </w:p>
        </w:tc>
        <w:tc>
          <w:tcPr>
            <w:tcW w:w="1127" w:type="dxa"/>
            <w:vAlign w:val="center"/>
          </w:tcPr>
          <w:p w14:paraId="1390849D" w14:textId="46374138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32.7211</w:t>
            </w:r>
          </w:p>
        </w:tc>
        <w:tc>
          <w:tcPr>
            <w:tcW w:w="1130" w:type="dxa"/>
            <w:vAlign w:val="center"/>
          </w:tcPr>
          <w:p w14:paraId="2A3C3A0D" w14:textId="037B55F8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1527.704</w:t>
            </w:r>
          </w:p>
        </w:tc>
        <w:tc>
          <w:tcPr>
            <w:tcW w:w="1867" w:type="dxa"/>
            <w:vAlign w:val="center"/>
          </w:tcPr>
          <w:p w14:paraId="638BD558" w14:textId="149F7B81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1527.667</w:t>
            </w:r>
          </w:p>
        </w:tc>
        <w:tc>
          <w:tcPr>
            <w:tcW w:w="1560" w:type="dxa"/>
            <w:vAlign w:val="center"/>
          </w:tcPr>
          <w:p w14:paraId="06847BE5" w14:textId="6A49BDE8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-0.037</w:t>
            </w:r>
          </w:p>
        </w:tc>
      </w:tr>
      <w:tr w:rsidR="007461DD" w:rsidRPr="00A26DAC" w14:paraId="35188025" w14:textId="77777777" w:rsidTr="007461DD">
        <w:trPr>
          <w:trHeight w:val="397"/>
          <w:jc w:val="center"/>
        </w:trPr>
        <w:tc>
          <w:tcPr>
            <w:tcW w:w="959" w:type="dxa"/>
            <w:vAlign w:val="center"/>
          </w:tcPr>
          <w:p w14:paraId="28CE8B79" w14:textId="77777777" w:rsidR="007461DD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标准差</w:t>
            </w:r>
          </w:p>
        </w:tc>
        <w:tc>
          <w:tcPr>
            <w:tcW w:w="1269" w:type="dxa"/>
            <w:vAlign w:val="center"/>
          </w:tcPr>
          <w:p w14:paraId="16C977E0" w14:textId="76204C55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0.0022</w:t>
            </w:r>
          </w:p>
        </w:tc>
        <w:tc>
          <w:tcPr>
            <w:tcW w:w="1127" w:type="dxa"/>
            <w:vAlign w:val="center"/>
          </w:tcPr>
          <w:p w14:paraId="4A089AD3" w14:textId="11372912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0.0003</w:t>
            </w:r>
          </w:p>
        </w:tc>
        <w:tc>
          <w:tcPr>
            <w:tcW w:w="1127" w:type="dxa"/>
            <w:vAlign w:val="center"/>
          </w:tcPr>
          <w:p w14:paraId="4728714F" w14:textId="0F1B3615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0.0004</w:t>
            </w:r>
          </w:p>
        </w:tc>
        <w:tc>
          <w:tcPr>
            <w:tcW w:w="1130" w:type="dxa"/>
            <w:vAlign w:val="center"/>
          </w:tcPr>
          <w:p w14:paraId="758FC9AC" w14:textId="0935621C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0.0157</w:t>
            </w:r>
          </w:p>
        </w:tc>
        <w:tc>
          <w:tcPr>
            <w:tcW w:w="1867" w:type="dxa"/>
            <w:vAlign w:val="center"/>
          </w:tcPr>
          <w:p w14:paraId="2838D3DB" w14:textId="36DDDA35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0.0500</w:t>
            </w:r>
          </w:p>
        </w:tc>
        <w:tc>
          <w:tcPr>
            <w:tcW w:w="1560" w:type="dxa"/>
            <w:vAlign w:val="center"/>
          </w:tcPr>
          <w:p w14:paraId="27244284" w14:textId="0A7543D2" w:rsidR="007461DD" w:rsidRPr="009A2548" w:rsidRDefault="007461DD" w:rsidP="007461DD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7461DD">
              <w:rPr>
                <w:rFonts w:ascii="Times New Roman" w:eastAsia="等线" w:hAnsi="Times New Roman"/>
                <w:color w:val="000000"/>
                <w:szCs w:val="21"/>
              </w:rPr>
              <w:t>0.0493</w:t>
            </w:r>
          </w:p>
        </w:tc>
      </w:tr>
    </w:tbl>
    <w:p w14:paraId="470B0718" w14:textId="5D3AAF80" w:rsidR="00767ECB" w:rsidRPr="009A2548" w:rsidRDefault="00767ECB" w:rsidP="00767ECB">
      <w:pPr>
        <w:spacing w:beforeLines="100" w:before="240" w:afterLines="50" w:after="120" w:line="300" w:lineRule="auto"/>
        <w:jc w:val="center"/>
        <w:rPr>
          <w:rFonts w:ascii="Times New Roman" w:eastAsia="黑体" w:hAnsi="Times New Roman"/>
          <w:sz w:val="24"/>
          <w:szCs w:val="24"/>
        </w:rPr>
      </w:pPr>
      <w:r w:rsidRPr="009A2548">
        <w:rPr>
          <w:rFonts w:ascii="Times New Roman" w:eastAsia="黑体" w:hAnsi="Times New Roman" w:hint="eastAsia"/>
          <w:sz w:val="24"/>
          <w:szCs w:val="24"/>
        </w:rPr>
        <w:t>表</w:t>
      </w:r>
      <w:r w:rsidRPr="009A2548">
        <w:rPr>
          <w:rFonts w:ascii="Times New Roman" w:eastAsia="黑体" w:hAnsi="Times New Roman"/>
          <w:sz w:val="24"/>
          <w:szCs w:val="24"/>
        </w:rPr>
        <w:fldChar w:fldCharType="begin"/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SEQ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>表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 \* ARABIC</w:instrText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/>
          <w:sz w:val="24"/>
          <w:szCs w:val="24"/>
        </w:rPr>
        <w:fldChar w:fldCharType="separate"/>
      </w:r>
      <w:r>
        <w:rPr>
          <w:rFonts w:ascii="Times New Roman" w:eastAsia="黑体" w:hAnsi="Times New Roman"/>
          <w:noProof/>
          <w:sz w:val="24"/>
          <w:szCs w:val="24"/>
        </w:rPr>
        <w:t>4</w:t>
      </w:r>
      <w:r w:rsidRPr="009A2548">
        <w:rPr>
          <w:rFonts w:ascii="Times New Roman" w:eastAsia="黑体" w:hAnsi="Times New Roman"/>
          <w:sz w:val="24"/>
          <w:szCs w:val="24"/>
        </w:rPr>
        <w:fldChar w:fldCharType="end"/>
      </w:r>
      <w:r>
        <w:rPr>
          <w:rFonts w:ascii="Times New Roman" w:eastAsia="黑体" w:hAnsi="Times New Roman"/>
          <w:sz w:val="24"/>
          <w:szCs w:val="24"/>
        </w:rPr>
        <w:t xml:space="preserve">  </w:t>
      </w:r>
      <w:r>
        <w:rPr>
          <w:rFonts w:ascii="Times New Roman" w:eastAsia="黑体" w:hAnsi="Times New Roman" w:hint="eastAsia"/>
          <w:sz w:val="24"/>
          <w:szCs w:val="24"/>
        </w:rPr>
        <w:t>海水中声速测量及声速仪校准结果（温度设置</w:t>
      </w:r>
      <w:r>
        <w:rPr>
          <w:rFonts w:ascii="Times New Roman" w:eastAsia="黑体" w:hAnsi="Times New Roman" w:hint="eastAsia"/>
          <w:sz w:val="24"/>
          <w:szCs w:val="24"/>
        </w:rPr>
        <w:t>3</w:t>
      </w:r>
      <w:r>
        <w:rPr>
          <w:rFonts w:ascii="Times New Roman" w:eastAsia="黑体" w:hAnsi="Times New Roman" w:hint="eastAsia"/>
          <w:sz w:val="24"/>
          <w:szCs w:val="24"/>
        </w:rPr>
        <w:t>℃）</w:t>
      </w:r>
    </w:p>
    <w:tbl>
      <w:tblPr>
        <w:tblStyle w:val="af"/>
        <w:tblW w:w="9039" w:type="dxa"/>
        <w:jc w:val="center"/>
        <w:tblLook w:val="04A0" w:firstRow="1" w:lastRow="0" w:firstColumn="1" w:lastColumn="0" w:noHBand="0" w:noVBand="1"/>
      </w:tblPr>
      <w:tblGrid>
        <w:gridCol w:w="959"/>
        <w:gridCol w:w="1269"/>
        <w:gridCol w:w="1127"/>
        <w:gridCol w:w="1127"/>
        <w:gridCol w:w="1130"/>
        <w:gridCol w:w="1867"/>
        <w:gridCol w:w="1560"/>
      </w:tblGrid>
      <w:tr w:rsidR="00767ECB" w:rsidRPr="00A26DAC" w14:paraId="581FEA84" w14:textId="77777777" w:rsidTr="005954FB">
        <w:trPr>
          <w:trHeight w:val="397"/>
          <w:jc w:val="center"/>
        </w:trPr>
        <w:tc>
          <w:tcPr>
            <w:tcW w:w="959" w:type="dxa"/>
            <w:vAlign w:val="center"/>
          </w:tcPr>
          <w:p w14:paraId="0D1BF52B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次数</w:t>
            </w:r>
          </w:p>
        </w:tc>
        <w:tc>
          <w:tcPr>
            <w:tcW w:w="1269" w:type="dxa"/>
            <w:vAlign w:val="center"/>
          </w:tcPr>
          <w:p w14:paraId="0499371C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水中温度</w:t>
            </w:r>
          </w:p>
          <w:p w14:paraId="04E3E167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℃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)</w:t>
            </w:r>
          </w:p>
        </w:tc>
        <w:tc>
          <w:tcPr>
            <w:tcW w:w="1127" w:type="dxa"/>
            <w:vAlign w:val="center"/>
          </w:tcPr>
          <w:p w14:paraId="354AD0AF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声程差</w:t>
            </w:r>
          </w:p>
          <w:p w14:paraId="1234A01F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60" w14:anchorId="127767CD">
                <v:shape id="_x0000_i1051" type="#_x0000_t75" style="width:12.5pt;height:12.5pt" o:ole="">
                  <v:imagedata r:id="rId34" o:title=""/>
                </v:shape>
                <o:OLEObject Type="Embed" ProgID="Equation.DSMT4" ShapeID="_x0000_i1051" DrawAspect="Content" ObjectID="_1824055264" r:id="rId54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127" w:type="dxa"/>
            <w:vAlign w:val="center"/>
          </w:tcPr>
          <w:p w14:paraId="07EF70E0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时间差</w:t>
            </w:r>
          </w:p>
          <w:p w14:paraId="07C9E9EA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40" w14:anchorId="09D5E1F7">
                <v:shape id="_x0000_i1052" type="#_x0000_t75" style="width:12.5pt;height:11.9pt" o:ole="">
                  <v:imagedata r:id="rId36" o:title=""/>
                </v:shape>
                <o:OLEObject Type="Embed" ProgID="Equation.DSMT4" ShapeID="_x0000_i1052" DrawAspect="Content" ObjectID="_1824055265" r:id="rId55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μs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)</w:t>
            </w:r>
          </w:p>
        </w:tc>
        <w:tc>
          <w:tcPr>
            <w:tcW w:w="1130" w:type="dxa"/>
            <w:vAlign w:val="center"/>
          </w:tcPr>
          <w:p w14:paraId="681F73BF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标称声速</w:t>
            </w:r>
          </w:p>
          <w:p w14:paraId="19A85A01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180" w:dyaOrig="240" w14:anchorId="6D4A86F0">
                <v:shape id="_x0000_i1053" type="#_x0000_t75" style="width:8.75pt;height:11.9pt" o:ole="">
                  <v:imagedata r:id="rId38" o:title=""/>
                </v:shape>
                <o:OLEObject Type="Embed" ProgID="Equation.DSMT4" ShapeID="_x0000_i1053" DrawAspect="Content" ObjectID="_1824055266" r:id="rId56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867" w:type="dxa"/>
            <w:vAlign w:val="center"/>
          </w:tcPr>
          <w:p w14:paraId="6A919640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声速仪声速示值</w:t>
            </w:r>
          </w:p>
          <w:p w14:paraId="6E3E16CC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平均值</w:t>
            </w:r>
            <w:r w:rsidRPr="001547BB">
              <w:rPr>
                <w:position w:val="-6"/>
              </w:rPr>
              <w:object w:dxaOrig="180" w:dyaOrig="240" w14:anchorId="5F278698">
                <v:shape id="_x0000_i1054" type="#_x0000_t75" style="width:8.75pt;height:11.9pt" o:ole="">
                  <v:imagedata r:id="rId40" o:title=""/>
                </v:shape>
                <o:OLEObject Type="Embed" ProgID="Equation.DSMT4" ShapeID="_x0000_i1054" DrawAspect="Content" ObjectID="_1824055267" r:id="rId57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560" w:type="dxa"/>
            <w:vAlign w:val="center"/>
          </w:tcPr>
          <w:p w14:paraId="5EFD927C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声速示值误差</w:t>
            </w:r>
          </w:p>
          <w:p w14:paraId="40E97AFC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300" w:dyaOrig="240" w14:anchorId="0A635428">
                <v:shape id="_x0000_i1055" type="#_x0000_t75" style="width:15.05pt;height:11.9pt" o:ole="">
                  <v:imagedata r:id="rId42" o:title=""/>
                </v:shape>
                <o:OLEObject Type="Embed" ProgID="Equation.DSMT4" ShapeID="_x0000_i1055" DrawAspect="Content" ObjectID="_1824055268" r:id="rId58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</w:tr>
      <w:tr w:rsidR="008C3329" w:rsidRPr="00A26DAC" w14:paraId="52F080D4" w14:textId="77777777" w:rsidTr="008C3329">
        <w:trPr>
          <w:trHeight w:val="397"/>
          <w:jc w:val="center"/>
        </w:trPr>
        <w:tc>
          <w:tcPr>
            <w:tcW w:w="959" w:type="dxa"/>
            <w:vAlign w:val="center"/>
          </w:tcPr>
          <w:p w14:paraId="5B74A30B" w14:textId="7777777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 w:hint="eastAsia"/>
                <w:color w:val="000000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14:paraId="249FB5B7" w14:textId="41541AAA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3.027</w:t>
            </w:r>
          </w:p>
        </w:tc>
        <w:tc>
          <w:tcPr>
            <w:tcW w:w="1127" w:type="dxa"/>
            <w:vAlign w:val="center"/>
          </w:tcPr>
          <w:p w14:paraId="1E0AE35B" w14:textId="6F09E25B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49.9891</w:t>
            </w:r>
          </w:p>
        </w:tc>
        <w:tc>
          <w:tcPr>
            <w:tcW w:w="1127" w:type="dxa"/>
            <w:vAlign w:val="center"/>
          </w:tcPr>
          <w:p w14:paraId="22C0E48A" w14:textId="00BAC348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34.1855</w:t>
            </w:r>
          </w:p>
        </w:tc>
        <w:tc>
          <w:tcPr>
            <w:tcW w:w="1130" w:type="dxa"/>
            <w:vAlign w:val="center"/>
          </w:tcPr>
          <w:p w14:paraId="5D0C4ABD" w14:textId="5EEA12A3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1462.289</w:t>
            </w:r>
          </w:p>
        </w:tc>
        <w:tc>
          <w:tcPr>
            <w:tcW w:w="1867" w:type="dxa"/>
            <w:vAlign w:val="center"/>
          </w:tcPr>
          <w:p w14:paraId="3B9C0EE0" w14:textId="46FD1C34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1462.399</w:t>
            </w:r>
          </w:p>
        </w:tc>
        <w:tc>
          <w:tcPr>
            <w:tcW w:w="1560" w:type="dxa"/>
            <w:vAlign w:val="center"/>
          </w:tcPr>
          <w:p w14:paraId="6CF37586" w14:textId="7EF77828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0.110</w:t>
            </w:r>
          </w:p>
        </w:tc>
      </w:tr>
      <w:tr w:rsidR="008C3329" w:rsidRPr="00A26DAC" w14:paraId="78555A06" w14:textId="77777777" w:rsidTr="008C3329">
        <w:trPr>
          <w:trHeight w:val="397"/>
          <w:jc w:val="center"/>
        </w:trPr>
        <w:tc>
          <w:tcPr>
            <w:tcW w:w="959" w:type="dxa"/>
            <w:vAlign w:val="center"/>
          </w:tcPr>
          <w:p w14:paraId="6F8B1543" w14:textId="7777777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 w:hint="eastAsia"/>
                <w:color w:val="000000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14:paraId="45BB99C9" w14:textId="2D2D0D1E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3.029</w:t>
            </w:r>
          </w:p>
        </w:tc>
        <w:tc>
          <w:tcPr>
            <w:tcW w:w="1127" w:type="dxa"/>
            <w:vAlign w:val="center"/>
          </w:tcPr>
          <w:p w14:paraId="490783F8" w14:textId="6DC3FC44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49.9894</w:t>
            </w:r>
          </w:p>
        </w:tc>
        <w:tc>
          <w:tcPr>
            <w:tcW w:w="1127" w:type="dxa"/>
            <w:vAlign w:val="center"/>
          </w:tcPr>
          <w:p w14:paraId="405E93AA" w14:textId="45A9390C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34.1852</w:t>
            </w:r>
          </w:p>
        </w:tc>
        <w:tc>
          <w:tcPr>
            <w:tcW w:w="1130" w:type="dxa"/>
            <w:vAlign w:val="center"/>
          </w:tcPr>
          <w:p w14:paraId="0753C10B" w14:textId="45A9D1EE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1462.314</w:t>
            </w:r>
          </w:p>
        </w:tc>
        <w:tc>
          <w:tcPr>
            <w:tcW w:w="1867" w:type="dxa"/>
            <w:vAlign w:val="center"/>
          </w:tcPr>
          <w:p w14:paraId="33218622" w14:textId="2FD889CF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1462.422</w:t>
            </w:r>
          </w:p>
        </w:tc>
        <w:tc>
          <w:tcPr>
            <w:tcW w:w="1560" w:type="dxa"/>
            <w:vAlign w:val="center"/>
          </w:tcPr>
          <w:p w14:paraId="2823969A" w14:textId="21FEC848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0.108</w:t>
            </w:r>
          </w:p>
        </w:tc>
      </w:tr>
      <w:tr w:rsidR="008C3329" w:rsidRPr="00A26DAC" w14:paraId="34106AD0" w14:textId="77777777" w:rsidTr="008C3329">
        <w:trPr>
          <w:trHeight w:val="397"/>
          <w:jc w:val="center"/>
        </w:trPr>
        <w:tc>
          <w:tcPr>
            <w:tcW w:w="959" w:type="dxa"/>
            <w:vAlign w:val="center"/>
          </w:tcPr>
          <w:p w14:paraId="7D6B8E57" w14:textId="7777777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 w:hint="eastAsia"/>
                <w:color w:val="000000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14:paraId="22408AAE" w14:textId="74920B21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3.205</w:t>
            </w:r>
          </w:p>
        </w:tc>
        <w:tc>
          <w:tcPr>
            <w:tcW w:w="1127" w:type="dxa"/>
            <w:vAlign w:val="center"/>
          </w:tcPr>
          <w:p w14:paraId="2114FE6B" w14:textId="26D6276B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49.9889</w:t>
            </w:r>
          </w:p>
        </w:tc>
        <w:tc>
          <w:tcPr>
            <w:tcW w:w="1127" w:type="dxa"/>
            <w:vAlign w:val="center"/>
          </w:tcPr>
          <w:p w14:paraId="3D71141B" w14:textId="6ABB2EFE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34.1848</w:t>
            </w:r>
          </w:p>
        </w:tc>
        <w:tc>
          <w:tcPr>
            <w:tcW w:w="1130" w:type="dxa"/>
            <w:vAlign w:val="center"/>
          </w:tcPr>
          <w:p w14:paraId="361D235B" w14:textId="5F020A16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1462.311</w:t>
            </w:r>
          </w:p>
        </w:tc>
        <w:tc>
          <w:tcPr>
            <w:tcW w:w="1867" w:type="dxa"/>
            <w:vAlign w:val="center"/>
          </w:tcPr>
          <w:p w14:paraId="16E221D8" w14:textId="68D6E1C5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1462.384</w:t>
            </w:r>
          </w:p>
        </w:tc>
        <w:tc>
          <w:tcPr>
            <w:tcW w:w="1560" w:type="dxa"/>
            <w:vAlign w:val="center"/>
          </w:tcPr>
          <w:p w14:paraId="7C390F64" w14:textId="188E0686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0.073</w:t>
            </w:r>
          </w:p>
        </w:tc>
      </w:tr>
      <w:tr w:rsidR="008C3329" w:rsidRPr="00A26DAC" w14:paraId="5AB3A181" w14:textId="77777777" w:rsidTr="008C3329">
        <w:trPr>
          <w:trHeight w:val="397"/>
          <w:jc w:val="center"/>
        </w:trPr>
        <w:tc>
          <w:tcPr>
            <w:tcW w:w="959" w:type="dxa"/>
            <w:vAlign w:val="center"/>
          </w:tcPr>
          <w:p w14:paraId="74DE6E39" w14:textId="7777777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 w:hint="eastAsia"/>
                <w:color w:val="000000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14:paraId="1437778C" w14:textId="71065DE8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3.026</w:t>
            </w:r>
          </w:p>
        </w:tc>
        <w:tc>
          <w:tcPr>
            <w:tcW w:w="1127" w:type="dxa"/>
            <w:vAlign w:val="center"/>
          </w:tcPr>
          <w:p w14:paraId="2EF1ECA2" w14:textId="6314C401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49.9891</w:t>
            </w:r>
          </w:p>
        </w:tc>
        <w:tc>
          <w:tcPr>
            <w:tcW w:w="1127" w:type="dxa"/>
            <w:vAlign w:val="center"/>
          </w:tcPr>
          <w:p w14:paraId="120FD43A" w14:textId="3A3C9024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34.1852</w:t>
            </w:r>
          </w:p>
        </w:tc>
        <w:tc>
          <w:tcPr>
            <w:tcW w:w="1130" w:type="dxa"/>
            <w:vAlign w:val="center"/>
          </w:tcPr>
          <w:p w14:paraId="044D7297" w14:textId="021EAA5F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1462.304</w:t>
            </w:r>
          </w:p>
        </w:tc>
        <w:tc>
          <w:tcPr>
            <w:tcW w:w="1867" w:type="dxa"/>
            <w:vAlign w:val="center"/>
          </w:tcPr>
          <w:p w14:paraId="2A31C334" w14:textId="16E5AA45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1462.352</w:t>
            </w:r>
          </w:p>
        </w:tc>
        <w:tc>
          <w:tcPr>
            <w:tcW w:w="1560" w:type="dxa"/>
            <w:vAlign w:val="center"/>
          </w:tcPr>
          <w:p w14:paraId="521A6C25" w14:textId="3CB9C334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0.048</w:t>
            </w:r>
          </w:p>
        </w:tc>
      </w:tr>
      <w:tr w:rsidR="008C3329" w:rsidRPr="00A26DAC" w14:paraId="1C36B278" w14:textId="77777777" w:rsidTr="008C3329">
        <w:trPr>
          <w:trHeight w:val="397"/>
          <w:jc w:val="center"/>
        </w:trPr>
        <w:tc>
          <w:tcPr>
            <w:tcW w:w="959" w:type="dxa"/>
            <w:vAlign w:val="center"/>
          </w:tcPr>
          <w:p w14:paraId="3847B871" w14:textId="7777777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 w:hint="eastAsia"/>
                <w:color w:val="000000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14:paraId="327B9414" w14:textId="50F150B1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3.028</w:t>
            </w:r>
          </w:p>
        </w:tc>
        <w:tc>
          <w:tcPr>
            <w:tcW w:w="1127" w:type="dxa"/>
            <w:vAlign w:val="center"/>
          </w:tcPr>
          <w:p w14:paraId="49EC929D" w14:textId="38444E70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49.9888</w:t>
            </w:r>
          </w:p>
        </w:tc>
        <w:tc>
          <w:tcPr>
            <w:tcW w:w="1127" w:type="dxa"/>
            <w:vAlign w:val="center"/>
          </w:tcPr>
          <w:p w14:paraId="13C17897" w14:textId="26F7726D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34.1854</w:t>
            </w:r>
          </w:p>
        </w:tc>
        <w:tc>
          <w:tcPr>
            <w:tcW w:w="1130" w:type="dxa"/>
            <w:vAlign w:val="center"/>
          </w:tcPr>
          <w:p w14:paraId="003BED62" w14:textId="1B8C58BF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1462.286</w:t>
            </w:r>
          </w:p>
        </w:tc>
        <w:tc>
          <w:tcPr>
            <w:tcW w:w="1867" w:type="dxa"/>
            <w:vAlign w:val="center"/>
          </w:tcPr>
          <w:p w14:paraId="160E88BE" w14:textId="03A239A6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1462.278</w:t>
            </w:r>
          </w:p>
        </w:tc>
        <w:tc>
          <w:tcPr>
            <w:tcW w:w="1560" w:type="dxa"/>
            <w:vAlign w:val="center"/>
          </w:tcPr>
          <w:p w14:paraId="46A0A715" w14:textId="2FEBFFC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-0.008</w:t>
            </w:r>
          </w:p>
        </w:tc>
      </w:tr>
      <w:tr w:rsidR="008C3329" w:rsidRPr="00A26DAC" w14:paraId="3BE03AF3" w14:textId="77777777" w:rsidTr="008C3329">
        <w:trPr>
          <w:trHeight w:val="397"/>
          <w:jc w:val="center"/>
        </w:trPr>
        <w:tc>
          <w:tcPr>
            <w:tcW w:w="959" w:type="dxa"/>
            <w:vAlign w:val="center"/>
          </w:tcPr>
          <w:p w14:paraId="7969697A" w14:textId="7777777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 w:hint="eastAsia"/>
                <w:color w:val="000000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14:paraId="5C005CE3" w14:textId="6C945DEB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3.024</w:t>
            </w:r>
          </w:p>
        </w:tc>
        <w:tc>
          <w:tcPr>
            <w:tcW w:w="1127" w:type="dxa"/>
            <w:vAlign w:val="center"/>
          </w:tcPr>
          <w:p w14:paraId="14F85C24" w14:textId="4D718638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49.9892</w:t>
            </w:r>
          </w:p>
        </w:tc>
        <w:tc>
          <w:tcPr>
            <w:tcW w:w="1127" w:type="dxa"/>
            <w:vAlign w:val="center"/>
          </w:tcPr>
          <w:p w14:paraId="16F3853B" w14:textId="333A5FCA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34.1843</w:t>
            </w:r>
          </w:p>
        </w:tc>
        <w:tc>
          <w:tcPr>
            <w:tcW w:w="1130" w:type="dxa"/>
            <w:vAlign w:val="center"/>
          </w:tcPr>
          <w:p w14:paraId="174AEC19" w14:textId="0E0A07A8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1462.341</w:t>
            </w:r>
          </w:p>
        </w:tc>
        <w:tc>
          <w:tcPr>
            <w:tcW w:w="1867" w:type="dxa"/>
            <w:vAlign w:val="center"/>
          </w:tcPr>
          <w:p w14:paraId="30502F62" w14:textId="3CB19176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1462.362</w:t>
            </w:r>
          </w:p>
        </w:tc>
        <w:tc>
          <w:tcPr>
            <w:tcW w:w="1560" w:type="dxa"/>
            <w:vAlign w:val="center"/>
          </w:tcPr>
          <w:p w14:paraId="0F369434" w14:textId="69A56C6B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0.021</w:t>
            </w:r>
          </w:p>
        </w:tc>
      </w:tr>
      <w:tr w:rsidR="008C3329" w:rsidRPr="00A26DAC" w14:paraId="451E3D51" w14:textId="77777777" w:rsidTr="008C3329">
        <w:trPr>
          <w:trHeight w:val="397"/>
          <w:jc w:val="center"/>
        </w:trPr>
        <w:tc>
          <w:tcPr>
            <w:tcW w:w="959" w:type="dxa"/>
            <w:vAlign w:val="center"/>
          </w:tcPr>
          <w:p w14:paraId="24424EA0" w14:textId="7777777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 w:hint="eastAsia"/>
                <w:color w:val="000000"/>
                <w:szCs w:val="21"/>
              </w:rPr>
              <w:t>平均值</w:t>
            </w:r>
          </w:p>
        </w:tc>
        <w:tc>
          <w:tcPr>
            <w:tcW w:w="1269" w:type="dxa"/>
            <w:vAlign w:val="center"/>
          </w:tcPr>
          <w:p w14:paraId="1ECF1B81" w14:textId="6925CE61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3.057</w:t>
            </w:r>
          </w:p>
        </w:tc>
        <w:tc>
          <w:tcPr>
            <w:tcW w:w="1127" w:type="dxa"/>
            <w:vAlign w:val="center"/>
          </w:tcPr>
          <w:p w14:paraId="0A5EF35E" w14:textId="33590DD0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49.9891</w:t>
            </w:r>
          </w:p>
        </w:tc>
        <w:tc>
          <w:tcPr>
            <w:tcW w:w="1127" w:type="dxa"/>
            <w:vAlign w:val="center"/>
          </w:tcPr>
          <w:p w14:paraId="77AB05E8" w14:textId="41B8F0FE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34.1851</w:t>
            </w:r>
          </w:p>
        </w:tc>
        <w:tc>
          <w:tcPr>
            <w:tcW w:w="1130" w:type="dxa"/>
            <w:vAlign w:val="center"/>
          </w:tcPr>
          <w:p w14:paraId="770E8E4A" w14:textId="3D85A9A8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1462.307</w:t>
            </w:r>
          </w:p>
        </w:tc>
        <w:tc>
          <w:tcPr>
            <w:tcW w:w="1867" w:type="dxa"/>
            <w:vAlign w:val="center"/>
          </w:tcPr>
          <w:p w14:paraId="04759437" w14:textId="308A90D2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1462.366</w:t>
            </w:r>
          </w:p>
        </w:tc>
        <w:tc>
          <w:tcPr>
            <w:tcW w:w="1560" w:type="dxa"/>
            <w:vAlign w:val="center"/>
          </w:tcPr>
          <w:p w14:paraId="2DC3A1AD" w14:textId="673EDFFC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0.059</w:t>
            </w:r>
          </w:p>
        </w:tc>
      </w:tr>
      <w:tr w:rsidR="008C3329" w:rsidRPr="00A26DAC" w14:paraId="3087894C" w14:textId="77777777" w:rsidTr="008C3329">
        <w:trPr>
          <w:trHeight w:val="397"/>
          <w:jc w:val="center"/>
        </w:trPr>
        <w:tc>
          <w:tcPr>
            <w:tcW w:w="959" w:type="dxa"/>
            <w:vAlign w:val="center"/>
          </w:tcPr>
          <w:p w14:paraId="3423339A" w14:textId="7777777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 w:hint="eastAsia"/>
                <w:color w:val="000000"/>
                <w:szCs w:val="21"/>
              </w:rPr>
              <w:t>标准差</w:t>
            </w:r>
          </w:p>
        </w:tc>
        <w:tc>
          <w:tcPr>
            <w:tcW w:w="1269" w:type="dxa"/>
            <w:vAlign w:val="center"/>
          </w:tcPr>
          <w:p w14:paraId="457F795B" w14:textId="61198A98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0.0728</w:t>
            </w:r>
          </w:p>
        </w:tc>
        <w:tc>
          <w:tcPr>
            <w:tcW w:w="1127" w:type="dxa"/>
            <w:vAlign w:val="center"/>
          </w:tcPr>
          <w:p w14:paraId="465F6CCD" w14:textId="507F54FB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0.0002</w:t>
            </w:r>
          </w:p>
        </w:tc>
        <w:tc>
          <w:tcPr>
            <w:tcW w:w="1127" w:type="dxa"/>
            <w:vAlign w:val="center"/>
          </w:tcPr>
          <w:p w14:paraId="55DDDF05" w14:textId="5B8E20E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0.0004</w:t>
            </w:r>
          </w:p>
        </w:tc>
        <w:tc>
          <w:tcPr>
            <w:tcW w:w="1130" w:type="dxa"/>
            <w:vAlign w:val="center"/>
          </w:tcPr>
          <w:p w14:paraId="3BC1A7E5" w14:textId="378E3C0C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0.0200</w:t>
            </w:r>
          </w:p>
        </w:tc>
        <w:tc>
          <w:tcPr>
            <w:tcW w:w="1867" w:type="dxa"/>
            <w:vAlign w:val="center"/>
          </w:tcPr>
          <w:p w14:paraId="0F52D74F" w14:textId="7DA586FE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0.0500</w:t>
            </w:r>
          </w:p>
        </w:tc>
        <w:tc>
          <w:tcPr>
            <w:tcW w:w="1560" w:type="dxa"/>
            <w:vAlign w:val="center"/>
          </w:tcPr>
          <w:p w14:paraId="781AA060" w14:textId="672C51D7" w:rsidR="008C3329" w:rsidRPr="00333FC4" w:rsidRDefault="008C3329" w:rsidP="008C33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333FC4">
              <w:rPr>
                <w:rFonts w:ascii="Times New Roman" w:eastAsia="等线" w:hAnsi="Times New Roman"/>
                <w:color w:val="000000"/>
                <w:szCs w:val="21"/>
              </w:rPr>
              <w:t>0.0473</w:t>
            </w:r>
          </w:p>
        </w:tc>
      </w:tr>
    </w:tbl>
    <w:p w14:paraId="5AAAFD5A" w14:textId="075D5E00" w:rsidR="00767ECB" w:rsidRPr="009A2548" w:rsidRDefault="00767ECB" w:rsidP="00767ECB">
      <w:pPr>
        <w:spacing w:beforeLines="100" w:before="240" w:afterLines="50" w:after="120" w:line="300" w:lineRule="auto"/>
        <w:jc w:val="center"/>
        <w:rPr>
          <w:rFonts w:ascii="Times New Roman" w:eastAsia="黑体" w:hAnsi="Times New Roman"/>
          <w:sz w:val="24"/>
          <w:szCs w:val="24"/>
        </w:rPr>
      </w:pPr>
      <w:r w:rsidRPr="009A2548">
        <w:rPr>
          <w:rFonts w:ascii="Times New Roman" w:eastAsia="黑体" w:hAnsi="Times New Roman" w:hint="eastAsia"/>
          <w:sz w:val="24"/>
          <w:szCs w:val="24"/>
        </w:rPr>
        <w:t>表</w:t>
      </w:r>
      <w:r w:rsidRPr="009A2548">
        <w:rPr>
          <w:rFonts w:ascii="Times New Roman" w:eastAsia="黑体" w:hAnsi="Times New Roman"/>
          <w:sz w:val="24"/>
          <w:szCs w:val="24"/>
        </w:rPr>
        <w:fldChar w:fldCharType="begin"/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SEQ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>表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 \* ARABIC</w:instrText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/>
          <w:sz w:val="24"/>
          <w:szCs w:val="24"/>
        </w:rPr>
        <w:fldChar w:fldCharType="separate"/>
      </w:r>
      <w:r>
        <w:rPr>
          <w:rFonts w:ascii="Times New Roman" w:eastAsia="黑体" w:hAnsi="Times New Roman"/>
          <w:noProof/>
          <w:sz w:val="24"/>
          <w:szCs w:val="24"/>
        </w:rPr>
        <w:t>5</w:t>
      </w:r>
      <w:r w:rsidRPr="009A2548">
        <w:rPr>
          <w:rFonts w:ascii="Times New Roman" w:eastAsia="黑体" w:hAnsi="Times New Roman"/>
          <w:sz w:val="24"/>
          <w:szCs w:val="24"/>
        </w:rPr>
        <w:fldChar w:fldCharType="end"/>
      </w:r>
      <w:r>
        <w:rPr>
          <w:rFonts w:ascii="Times New Roman" w:eastAsia="黑体" w:hAnsi="Times New Roman"/>
          <w:sz w:val="24"/>
          <w:szCs w:val="24"/>
        </w:rPr>
        <w:t xml:space="preserve">  </w:t>
      </w:r>
      <w:r>
        <w:rPr>
          <w:rFonts w:ascii="Times New Roman" w:eastAsia="黑体" w:hAnsi="Times New Roman" w:hint="eastAsia"/>
          <w:sz w:val="24"/>
          <w:szCs w:val="24"/>
        </w:rPr>
        <w:t>海水中声速测量及声速仪校准结果（温度设置</w:t>
      </w:r>
      <w:r>
        <w:rPr>
          <w:rFonts w:ascii="Times New Roman" w:eastAsia="黑体" w:hAnsi="Times New Roman"/>
          <w:sz w:val="24"/>
          <w:szCs w:val="24"/>
        </w:rPr>
        <w:t>20</w:t>
      </w:r>
      <w:r>
        <w:rPr>
          <w:rFonts w:ascii="Times New Roman" w:eastAsia="黑体" w:hAnsi="Times New Roman" w:hint="eastAsia"/>
          <w:sz w:val="24"/>
          <w:szCs w:val="24"/>
        </w:rPr>
        <w:t>℃）</w:t>
      </w:r>
    </w:p>
    <w:tbl>
      <w:tblPr>
        <w:tblStyle w:val="af"/>
        <w:tblW w:w="9039" w:type="dxa"/>
        <w:jc w:val="center"/>
        <w:tblLook w:val="04A0" w:firstRow="1" w:lastRow="0" w:firstColumn="1" w:lastColumn="0" w:noHBand="0" w:noVBand="1"/>
      </w:tblPr>
      <w:tblGrid>
        <w:gridCol w:w="959"/>
        <w:gridCol w:w="1269"/>
        <w:gridCol w:w="1127"/>
        <w:gridCol w:w="1127"/>
        <w:gridCol w:w="1130"/>
        <w:gridCol w:w="1867"/>
        <w:gridCol w:w="1560"/>
      </w:tblGrid>
      <w:tr w:rsidR="00767ECB" w:rsidRPr="00A26DAC" w14:paraId="39A49945" w14:textId="77777777" w:rsidTr="005954FB">
        <w:trPr>
          <w:trHeight w:val="397"/>
          <w:jc w:val="center"/>
        </w:trPr>
        <w:tc>
          <w:tcPr>
            <w:tcW w:w="959" w:type="dxa"/>
            <w:vAlign w:val="center"/>
          </w:tcPr>
          <w:p w14:paraId="6CC6503E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次数</w:t>
            </w:r>
          </w:p>
        </w:tc>
        <w:tc>
          <w:tcPr>
            <w:tcW w:w="1269" w:type="dxa"/>
            <w:vAlign w:val="center"/>
          </w:tcPr>
          <w:p w14:paraId="0F013F9B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水中温度</w:t>
            </w:r>
          </w:p>
          <w:p w14:paraId="3DF1D222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℃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)</w:t>
            </w:r>
          </w:p>
        </w:tc>
        <w:tc>
          <w:tcPr>
            <w:tcW w:w="1127" w:type="dxa"/>
            <w:vAlign w:val="center"/>
          </w:tcPr>
          <w:p w14:paraId="01173E5E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声程差</w:t>
            </w:r>
          </w:p>
          <w:p w14:paraId="73C051B8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60" w14:anchorId="1FA03B54">
                <v:shape id="_x0000_i1056" type="#_x0000_t75" style="width:12.5pt;height:12.5pt" o:ole="">
                  <v:imagedata r:id="rId34" o:title=""/>
                </v:shape>
                <o:OLEObject Type="Embed" ProgID="Equation.DSMT4" ShapeID="_x0000_i1056" DrawAspect="Content" ObjectID="_1824055269" r:id="rId59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127" w:type="dxa"/>
            <w:vAlign w:val="center"/>
          </w:tcPr>
          <w:p w14:paraId="340BFB2E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时间差</w:t>
            </w:r>
          </w:p>
          <w:p w14:paraId="4AAFD1FA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40" w14:anchorId="6110D337">
                <v:shape id="_x0000_i1057" type="#_x0000_t75" style="width:12.5pt;height:11.9pt" o:ole="">
                  <v:imagedata r:id="rId36" o:title=""/>
                </v:shape>
                <o:OLEObject Type="Embed" ProgID="Equation.DSMT4" ShapeID="_x0000_i1057" DrawAspect="Content" ObjectID="_1824055270" r:id="rId60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μs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)</w:t>
            </w:r>
          </w:p>
        </w:tc>
        <w:tc>
          <w:tcPr>
            <w:tcW w:w="1130" w:type="dxa"/>
            <w:vAlign w:val="center"/>
          </w:tcPr>
          <w:p w14:paraId="56173B7C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标称声速</w:t>
            </w:r>
          </w:p>
          <w:p w14:paraId="5451F1D1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180" w:dyaOrig="240" w14:anchorId="5D83CCAE">
                <v:shape id="_x0000_i1058" type="#_x0000_t75" style="width:8.75pt;height:11.9pt" o:ole="">
                  <v:imagedata r:id="rId38" o:title=""/>
                </v:shape>
                <o:OLEObject Type="Embed" ProgID="Equation.DSMT4" ShapeID="_x0000_i1058" DrawAspect="Content" ObjectID="_1824055271" r:id="rId61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867" w:type="dxa"/>
            <w:vAlign w:val="center"/>
          </w:tcPr>
          <w:p w14:paraId="66B6BCBC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声速仪声速示值</w:t>
            </w:r>
          </w:p>
          <w:p w14:paraId="0B736206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平均值</w:t>
            </w:r>
            <w:r w:rsidRPr="001547BB">
              <w:rPr>
                <w:position w:val="-6"/>
              </w:rPr>
              <w:object w:dxaOrig="180" w:dyaOrig="240" w14:anchorId="2450180A">
                <v:shape id="_x0000_i1059" type="#_x0000_t75" style="width:8.75pt;height:11.9pt" o:ole="">
                  <v:imagedata r:id="rId40" o:title=""/>
                </v:shape>
                <o:OLEObject Type="Embed" ProgID="Equation.DSMT4" ShapeID="_x0000_i1059" DrawAspect="Content" ObjectID="_1824055272" r:id="rId62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560" w:type="dxa"/>
            <w:vAlign w:val="center"/>
          </w:tcPr>
          <w:p w14:paraId="64843EF8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声速示值误差</w:t>
            </w:r>
          </w:p>
          <w:p w14:paraId="4070922D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300" w:dyaOrig="240" w14:anchorId="2FB6EF88">
                <v:shape id="_x0000_i1060" type="#_x0000_t75" style="width:15.05pt;height:11.9pt" o:ole="">
                  <v:imagedata r:id="rId42" o:title=""/>
                </v:shape>
                <o:OLEObject Type="Embed" ProgID="Equation.DSMT4" ShapeID="_x0000_i1060" DrawAspect="Content" ObjectID="_1824055273" r:id="rId63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</w:tr>
      <w:tr w:rsidR="00412AEB" w:rsidRPr="00A26DAC" w14:paraId="0E5398E4" w14:textId="77777777" w:rsidTr="00412AEB">
        <w:trPr>
          <w:trHeight w:val="397"/>
          <w:jc w:val="center"/>
        </w:trPr>
        <w:tc>
          <w:tcPr>
            <w:tcW w:w="959" w:type="dxa"/>
            <w:vAlign w:val="center"/>
          </w:tcPr>
          <w:p w14:paraId="7A98CC7F" w14:textId="77777777" w:rsidR="00412AEB" w:rsidRPr="009A2548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14:paraId="52EA1B92" w14:textId="0F5234F5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19.963</w:t>
            </w:r>
          </w:p>
        </w:tc>
        <w:tc>
          <w:tcPr>
            <w:tcW w:w="1127" w:type="dxa"/>
            <w:vAlign w:val="center"/>
          </w:tcPr>
          <w:p w14:paraId="7A309E8E" w14:textId="54872452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49.9840</w:t>
            </w:r>
          </w:p>
        </w:tc>
        <w:tc>
          <w:tcPr>
            <w:tcW w:w="1127" w:type="dxa"/>
            <w:vAlign w:val="center"/>
          </w:tcPr>
          <w:p w14:paraId="363FAAB8" w14:textId="318C061B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32.8733</w:t>
            </w:r>
          </w:p>
        </w:tc>
        <w:tc>
          <w:tcPr>
            <w:tcW w:w="1130" w:type="dxa"/>
            <w:vAlign w:val="center"/>
          </w:tcPr>
          <w:p w14:paraId="43851582" w14:textId="310AB6FB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1520.504</w:t>
            </w:r>
          </w:p>
        </w:tc>
        <w:tc>
          <w:tcPr>
            <w:tcW w:w="1867" w:type="dxa"/>
            <w:vAlign w:val="center"/>
          </w:tcPr>
          <w:p w14:paraId="6396ECB3" w14:textId="2D4F9ECD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1520.611</w:t>
            </w:r>
          </w:p>
        </w:tc>
        <w:tc>
          <w:tcPr>
            <w:tcW w:w="1560" w:type="dxa"/>
            <w:vAlign w:val="center"/>
          </w:tcPr>
          <w:p w14:paraId="30036C04" w14:textId="2E5A8265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0.107</w:t>
            </w:r>
          </w:p>
        </w:tc>
      </w:tr>
      <w:tr w:rsidR="00412AEB" w:rsidRPr="00A26DAC" w14:paraId="1E25E50B" w14:textId="77777777" w:rsidTr="00412AEB">
        <w:trPr>
          <w:trHeight w:val="397"/>
          <w:jc w:val="center"/>
        </w:trPr>
        <w:tc>
          <w:tcPr>
            <w:tcW w:w="959" w:type="dxa"/>
            <w:vAlign w:val="center"/>
          </w:tcPr>
          <w:p w14:paraId="381D2896" w14:textId="77777777" w:rsidR="00412AEB" w:rsidRPr="009A2548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14:paraId="51AAE074" w14:textId="4E8D4A4C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19.965</w:t>
            </w:r>
          </w:p>
        </w:tc>
        <w:tc>
          <w:tcPr>
            <w:tcW w:w="1127" w:type="dxa"/>
            <w:vAlign w:val="center"/>
          </w:tcPr>
          <w:p w14:paraId="23719371" w14:textId="3E2C74B8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49.9838</w:t>
            </w:r>
          </w:p>
        </w:tc>
        <w:tc>
          <w:tcPr>
            <w:tcW w:w="1127" w:type="dxa"/>
            <w:vAlign w:val="center"/>
          </w:tcPr>
          <w:p w14:paraId="57320C99" w14:textId="24BA5A28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32.8723</w:t>
            </w:r>
          </w:p>
        </w:tc>
        <w:tc>
          <w:tcPr>
            <w:tcW w:w="1130" w:type="dxa"/>
            <w:vAlign w:val="center"/>
          </w:tcPr>
          <w:p w14:paraId="361A2C6A" w14:textId="4BD4E68E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1520.544</w:t>
            </w:r>
          </w:p>
        </w:tc>
        <w:tc>
          <w:tcPr>
            <w:tcW w:w="1867" w:type="dxa"/>
            <w:vAlign w:val="center"/>
          </w:tcPr>
          <w:p w14:paraId="2526A864" w14:textId="5CA9F460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1520.477</w:t>
            </w:r>
          </w:p>
        </w:tc>
        <w:tc>
          <w:tcPr>
            <w:tcW w:w="1560" w:type="dxa"/>
            <w:vAlign w:val="center"/>
          </w:tcPr>
          <w:p w14:paraId="5716BB8D" w14:textId="487D9C24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-0.067</w:t>
            </w:r>
          </w:p>
        </w:tc>
      </w:tr>
      <w:tr w:rsidR="00412AEB" w:rsidRPr="00A26DAC" w14:paraId="50A05408" w14:textId="77777777" w:rsidTr="00412AEB">
        <w:trPr>
          <w:trHeight w:val="397"/>
          <w:jc w:val="center"/>
        </w:trPr>
        <w:tc>
          <w:tcPr>
            <w:tcW w:w="959" w:type="dxa"/>
            <w:vAlign w:val="center"/>
          </w:tcPr>
          <w:p w14:paraId="2ED0A227" w14:textId="77777777" w:rsidR="00412AEB" w:rsidRPr="009A2548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14:paraId="14E96CC4" w14:textId="2F4EDC60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19.964</w:t>
            </w:r>
          </w:p>
        </w:tc>
        <w:tc>
          <w:tcPr>
            <w:tcW w:w="1127" w:type="dxa"/>
            <w:vAlign w:val="center"/>
          </w:tcPr>
          <w:p w14:paraId="59FE5053" w14:textId="7CBF6F04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49.9837</w:t>
            </w:r>
          </w:p>
        </w:tc>
        <w:tc>
          <w:tcPr>
            <w:tcW w:w="1127" w:type="dxa"/>
            <w:vAlign w:val="center"/>
          </w:tcPr>
          <w:p w14:paraId="0C5C780B" w14:textId="0BB1BEEC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32.8727</w:t>
            </w:r>
          </w:p>
        </w:tc>
        <w:tc>
          <w:tcPr>
            <w:tcW w:w="1130" w:type="dxa"/>
            <w:vAlign w:val="center"/>
          </w:tcPr>
          <w:p w14:paraId="5275E316" w14:textId="45A37E49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1520.524</w:t>
            </w:r>
          </w:p>
        </w:tc>
        <w:tc>
          <w:tcPr>
            <w:tcW w:w="1867" w:type="dxa"/>
            <w:vAlign w:val="center"/>
          </w:tcPr>
          <w:p w14:paraId="0F959976" w14:textId="5BB4E6E6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1520.493</w:t>
            </w:r>
          </w:p>
        </w:tc>
        <w:tc>
          <w:tcPr>
            <w:tcW w:w="1560" w:type="dxa"/>
            <w:vAlign w:val="center"/>
          </w:tcPr>
          <w:p w14:paraId="792D0EDE" w14:textId="2AA491CE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-0.031</w:t>
            </w:r>
          </w:p>
        </w:tc>
      </w:tr>
      <w:tr w:rsidR="00412AEB" w:rsidRPr="00A26DAC" w14:paraId="425027ED" w14:textId="77777777" w:rsidTr="00412AEB">
        <w:trPr>
          <w:trHeight w:val="397"/>
          <w:jc w:val="center"/>
        </w:trPr>
        <w:tc>
          <w:tcPr>
            <w:tcW w:w="959" w:type="dxa"/>
            <w:vAlign w:val="center"/>
          </w:tcPr>
          <w:p w14:paraId="31C49AA3" w14:textId="77777777" w:rsidR="00412AEB" w:rsidRPr="009A2548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14:paraId="5E6D2FFC" w14:textId="1CFAF94B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19.967</w:t>
            </w:r>
          </w:p>
        </w:tc>
        <w:tc>
          <w:tcPr>
            <w:tcW w:w="1127" w:type="dxa"/>
            <w:vAlign w:val="center"/>
          </w:tcPr>
          <w:p w14:paraId="1DD6CF69" w14:textId="564E2E7C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49.9841</w:t>
            </w:r>
          </w:p>
        </w:tc>
        <w:tc>
          <w:tcPr>
            <w:tcW w:w="1127" w:type="dxa"/>
            <w:vAlign w:val="center"/>
          </w:tcPr>
          <w:p w14:paraId="54DFA218" w14:textId="6EE6B762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32.8731</w:t>
            </w:r>
          </w:p>
        </w:tc>
        <w:tc>
          <w:tcPr>
            <w:tcW w:w="1130" w:type="dxa"/>
            <w:vAlign w:val="center"/>
          </w:tcPr>
          <w:p w14:paraId="225A6057" w14:textId="7E13B995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1520.516</w:t>
            </w:r>
          </w:p>
        </w:tc>
        <w:tc>
          <w:tcPr>
            <w:tcW w:w="1867" w:type="dxa"/>
            <w:vAlign w:val="center"/>
          </w:tcPr>
          <w:p w14:paraId="002EB97C" w14:textId="47A98886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1520.583</w:t>
            </w:r>
          </w:p>
        </w:tc>
        <w:tc>
          <w:tcPr>
            <w:tcW w:w="1560" w:type="dxa"/>
            <w:vAlign w:val="center"/>
          </w:tcPr>
          <w:p w14:paraId="1B8E6F4A" w14:textId="3CE6B566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0.067</w:t>
            </w:r>
          </w:p>
        </w:tc>
      </w:tr>
      <w:tr w:rsidR="00412AEB" w:rsidRPr="00A26DAC" w14:paraId="51BBF562" w14:textId="77777777" w:rsidTr="00412AEB">
        <w:trPr>
          <w:trHeight w:val="397"/>
          <w:jc w:val="center"/>
        </w:trPr>
        <w:tc>
          <w:tcPr>
            <w:tcW w:w="959" w:type="dxa"/>
            <w:vAlign w:val="center"/>
          </w:tcPr>
          <w:p w14:paraId="1818803F" w14:textId="77777777" w:rsidR="00412AEB" w:rsidRPr="009A2548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14:paraId="7EFCBFDC" w14:textId="4DF41F7F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19.965</w:t>
            </w:r>
          </w:p>
        </w:tc>
        <w:tc>
          <w:tcPr>
            <w:tcW w:w="1127" w:type="dxa"/>
            <w:vAlign w:val="center"/>
          </w:tcPr>
          <w:p w14:paraId="415945FF" w14:textId="432C4BF0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49.9834</w:t>
            </w:r>
          </w:p>
        </w:tc>
        <w:tc>
          <w:tcPr>
            <w:tcW w:w="1127" w:type="dxa"/>
            <w:vAlign w:val="center"/>
          </w:tcPr>
          <w:p w14:paraId="18DF10D8" w14:textId="22545E70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32.8718</w:t>
            </w:r>
          </w:p>
        </w:tc>
        <w:tc>
          <w:tcPr>
            <w:tcW w:w="1130" w:type="dxa"/>
            <w:vAlign w:val="center"/>
          </w:tcPr>
          <w:p w14:paraId="4095F3B4" w14:textId="39E83C7A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1520.555</w:t>
            </w:r>
          </w:p>
        </w:tc>
        <w:tc>
          <w:tcPr>
            <w:tcW w:w="1867" w:type="dxa"/>
            <w:vAlign w:val="center"/>
          </w:tcPr>
          <w:p w14:paraId="53B313EF" w14:textId="40CFD212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1520.579</w:t>
            </w:r>
          </w:p>
        </w:tc>
        <w:tc>
          <w:tcPr>
            <w:tcW w:w="1560" w:type="dxa"/>
            <w:vAlign w:val="center"/>
          </w:tcPr>
          <w:p w14:paraId="1810A5F9" w14:textId="3E8E0F99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0.024</w:t>
            </w:r>
          </w:p>
        </w:tc>
      </w:tr>
      <w:tr w:rsidR="00412AEB" w:rsidRPr="00A26DAC" w14:paraId="197A29CD" w14:textId="77777777" w:rsidTr="00412AEB">
        <w:trPr>
          <w:trHeight w:val="397"/>
          <w:jc w:val="center"/>
        </w:trPr>
        <w:tc>
          <w:tcPr>
            <w:tcW w:w="959" w:type="dxa"/>
            <w:vAlign w:val="center"/>
          </w:tcPr>
          <w:p w14:paraId="32C185B9" w14:textId="77777777" w:rsidR="00412AEB" w:rsidRPr="009A2548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14:paraId="4533CADF" w14:textId="77BE81D5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19.961</w:t>
            </w:r>
          </w:p>
        </w:tc>
        <w:tc>
          <w:tcPr>
            <w:tcW w:w="1127" w:type="dxa"/>
            <w:vAlign w:val="center"/>
          </w:tcPr>
          <w:p w14:paraId="6EFA9D7B" w14:textId="0D12DA4B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49.9840</w:t>
            </w:r>
          </w:p>
        </w:tc>
        <w:tc>
          <w:tcPr>
            <w:tcW w:w="1127" w:type="dxa"/>
            <w:vAlign w:val="center"/>
          </w:tcPr>
          <w:p w14:paraId="1F787B09" w14:textId="57FFE4EF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32.8727</w:t>
            </w:r>
          </w:p>
        </w:tc>
        <w:tc>
          <w:tcPr>
            <w:tcW w:w="1130" w:type="dxa"/>
            <w:vAlign w:val="center"/>
          </w:tcPr>
          <w:p w14:paraId="6C14CBC7" w14:textId="56EBD34C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1520.534</w:t>
            </w:r>
          </w:p>
        </w:tc>
        <w:tc>
          <w:tcPr>
            <w:tcW w:w="1867" w:type="dxa"/>
            <w:vAlign w:val="center"/>
          </w:tcPr>
          <w:p w14:paraId="74DA8461" w14:textId="52AD842A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1520.509</w:t>
            </w:r>
          </w:p>
        </w:tc>
        <w:tc>
          <w:tcPr>
            <w:tcW w:w="1560" w:type="dxa"/>
            <w:vAlign w:val="center"/>
          </w:tcPr>
          <w:p w14:paraId="7E157D70" w14:textId="4A9AF596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-0.025</w:t>
            </w:r>
          </w:p>
        </w:tc>
      </w:tr>
      <w:tr w:rsidR="00412AEB" w:rsidRPr="00A26DAC" w14:paraId="16EBC577" w14:textId="77777777" w:rsidTr="00412AEB">
        <w:trPr>
          <w:trHeight w:val="397"/>
          <w:jc w:val="center"/>
        </w:trPr>
        <w:tc>
          <w:tcPr>
            <w:tcW w:w="959" w:type="dxa"/>
            <w:vAlign w:val="center"/>
          </w:tcPr>
          <w:p w14:paraId="7EA2578A" w14:textId="77777777" w:rsidR="00412AEB" w:rsidRPr="009A2548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平均值</w:t>
            </w:r>
          </w:p>
        </w:tc>
        <w:tc>
          <w:tcPr>
            <w:tcW w:w="1269" w:type="dxa"/>
            <w:vAlign w:val="center"/>
          </w:tcPr>
          <w:p w14:paraId="35054092" w14:textId="7E2B6A6E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19.964</w:t>
            </w:r>
          </w:p>
        </w:tc>
        <w:tc>
          <w:tcPr>
            <w:tcW w:w="1127" w:type="dxa"/>
            <w:vAlign w:val="center"/>
          </w:tcPr>
          <w:p w14:paraId="258AE932" w14:textId="09723875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49.9839</w:t>
            </w:r>
          </w:p>
        </w:tc>
        <w:tc>
          <w:tcPr>
            <w:tcW w:w="1127" w:type="dxa"/>
            <w:vAlign w:val="center"/>
          </w:tcPr>
          <w:p w14:paraId="5D20F9EE" w14:textId="799C62D7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32.8727</w:t>
            </w:r>
          </w:p>
        </w:tc>
        <w:tc>
          <w:tcPr>
            <w:tcW w:w="1130" w:type="dxa"/>
            <w:vAlign w:val="center"/>
          </w:tcPr>
          <w:p w14:paraId="55210656" w14:textId="401E2541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1520.529</w:t>
            </w:r>
          </w:p>
        </w:tc>
        <w:tc>
          <w:tcPr>
            <w:tcW w:w="1867" w:type="dxa"/>
            <w:vAlign w:val="center"/>
          </w:tcPr>
          <w:p w14:paraId="6EFCFA24" w14:textId="01F54D97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1520.542</w:t>
            </w:r>
          </w:p>
        </w:tc>
        <w:tc>
          <w:tcPr>
            <w:tcW w:w="1560" w:type="dxa"/>
            <w:vAlign w:val="center"/>
          </w:tcPr>
          <w:p w14:paraId="7A151C4E" w14:textId="4CD67C2C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0.013</w:t>
            </w:r>
          </w:p>
        </w:tc>
      </w:tr>
      <w:tr w:rsidR="00412AEB" w:rsidRPr="00A26DAC" w14:paraId="4886A038" w14:textId="77777777" w:rsidTr="00412AEB">
        <w:trPr>
          <w:trHeight w:val="397"/>
          <w:jc w:val="center"/>
        </w:trPr>
        <w:tc>
          <w:tcPr>
            <w:tcW w:w="959" w:type="dxa"/>
            <w:vAlign w:val="center"/>
          </w:tcPr>
          <w:p w14:paraId="6E0313B6" w14:textId="77777777" w:rsid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标准差</w:t>
            </w:r>
          </w:p>
        </w:tc>
        <w:tc>
          <w:tcPr>
            <w:tcW w:w="1269" w:type="dxa"/>
            <w:vAlign w:val="center"/>
          </w:tcPr>
          <w:p w14:paraId="071810C7" w14:textId="06BC3068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0.0020</w:t>
            </w:r>
          </w:p>
        </w:tc>
        <w:tc>
          <w:tcPr>
            <w:tcW w:w="1127" w:type="dxa"/>
            <w:vAlign w:val="center"/>
          </w:tcPr>
          <w:p w14:paraId="414845E2" w14:textId="2DF526B7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0.0003</w:t>
            </w:r>
          </w:p>
        </w:tc>
        <w:tc>
          <w:tcPr>
            <w:tcW w:w="1127" w:type="dxa"/>
            <w:vAlign w:val="center"/>
          </w:tcPr>
          <w:p w14:paraId="0CADD3A9" w14:textId="5BA24DC2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0.0005</w:t>
            </w:r>
          </w:p>
        </w:tc>
        <w:tc>
          <w:tcPr>
            <w:tcW w:w="1130" w:type="dxa"/>
            <w:vAlign w:val="center"/>
          </w:tcPr>
          <w:p w14:paraId="039DA4BC" w14:textId="6D32889C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0.0188</w:t>
            </w:r>
          </w:p>
        </w:tc>
        <w:tc>
          <w:tcPr>
            <w:tcW w:w="1867" w:type="dxa"/>
            <w:vAlign w:val="center"/>
          </w:tcPr>
          <w:p w14:paraId="51C56576" w14:textId="5DDA2C3A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0.0557</w:t>
            </w:r>
          </w:p>
        </w:tc>
        <w:tc>
          <w:tcPr>
            <w:tcW w:w="1560" w:type="dxa"/>
            <w:vAlign w:val="center"/>
          </w:tcPr>
          <w:p w14:paraId="1CD23D4E" w14:textId="3F215DF5" w:rsidR="00412AEB" w:rsidRPr="00412AEB" w:rsidRDefault="00412AEB" w:rsidP="00412AEB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12AEB">
              <w:rPr>
                <w:rFonts w:ascii="Times New Roman" w:eastAsia="等线" w:hAnsi="Times New Roman"/>
                <w:color w:val="000000"/>
                <w:szCs w:val="21"/>
              </w:rPr>
              <w:t>0.0658</w:t>
            </w:r>
          </w:p>
        </w:tc>
      </w:tr>
    </w:tbl>
    <w:p w14:paraId="6FBD57BD" w14:textId="6C25533F" w:rsidR="00767ECB" w:rsidRPr="009A2548" w:rsidRDefault="00767ECB" w:rsidP="00767ECB">
      <w:pPr>
        <w:spacing w:beforeLines="100" w:before="240" w:afterLines="50" w:after="120" w:line="300" w:lineRule="auto"/>
        <w:jc w:val="center"/>
        <w:rPr>
          <w:rFonts w:ascii="Times New Roman" w:eastAsia="黑体" w:hAnsi="Times New Roman"/>
          <w:sz w:val="24"/>
          <w:szCs w:val="24"/>
        </w:rPr>
      </w:pPr>
      <w:r w:rsidRPr="009A2548">
        <w:rPr>
          <w:rFonts w:ascii="Times New Roman" w:eastAsia="黑体" w:hAnsi="Times New Roman" w:hint="eastAsia"/>
          <w:sz w:val="24"/>
          <w:szCs w:val="24"/>
        </w:rPr>
        <w:t>表</w:t>
      </w:r>
      <w:r w:rsidRPr="009A2548">
        <w:rPr>
          <w:rFonts w:ascii="Times New Roman" w:eastAsia="黑体" w:hAnsi="Times New Roman"/>
          <w:sz w:val="24"/>
          <w:szCs w:val="24"/>
        </w:rPr>
        <w:fldChar w:fldCharType="begin"/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SEQ 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>表</w:instrText>
      </w:r>
      <w:r w:rsidRPr="009A2548">
        <w:rPr>
          <w:rFonts w:ascii="Times New Roman" w:eastAsia="黑体" w:hAnsi="Times New Roman" w:hint="eastAsia"/>
          <w:sz w:val="24"/>
          <w:szCs w:val="24"/>
        </w:rPr>
        <w:instrText xml:space="preserve"> \* ARABIC</w:instrText>
      </w:r>
      <w:r w:rsidRPr="009A2548">
        <w:rPr>
          <w:rFonts w:ascii="Times New Roman" w:eastAsia="黑体" w:hAnsi="Times New Roman"/>
          <w:sz w:val="24"/>
          <w:szCs w:val="24"/>
        </w:rPr>
        <w:instrText xml:space="preserve"> </w:instrText>
      </w:r>
      <w:r w:rsidRPr="009A2548">
        <w:rPr>
          <w:rFonts w:ascii="Times New Roman" w:eastAsia="黑体" w:hAnsi="Times New Roman"/>
          <w:sz w:val="24"/>
          <w:szCs w:val="24"/>
        </w:rPr>
        <w:fldChar w:fldCharType="separate"/>
      </w:r>
      <w:r>
        <w:rPr>
          <w:rFonts w:ascii="Times New Roman" w:eastAsia="黑体" w:hAnsi="Times New Roman"/>
          <w:noProof/>
          <w:sz w:val="24"/>
          <w:szCs w:val="24"/>
        </w:rPr>
        <w:t>6</w:t>
      </w:r>
      <w:r w:rsidRPr="009A2548">
        <w:rPr>
          <w:rFonts w:ascii="Times New Roman" w:eastAsia="黑体" w:hAnsi="Times New Roman"/>
          <w:sz w:val="24"/>
          <w:szCs w:val="24"/>
        </w:rPr>
        <w:fldChar w:fldCharType="end"/>
      </w:r>
      <w:r>
        <w:rPr>
          <w:rFonts w:ascii="Times New Roman" w:eastAsia="黑体" w:hAnsi="Times New Roman"/>
          <w:sz w:val="24"/>
          <w:szCs w:val="24"/>
        </w:rPr>
        <w:t xml:space="preserve">  </w:t>
      </w:r>
      <w:r>
        <w:rPr>
          <w:rFonts w:ascii="Times New Roman" w:eastAsia="黑体" w:hAnsi="Times New Roman" w:hint="eastAsia"/>
          <w:sz w:val="24"/>
          <w:szCs w:val="24"/>
        </w:rPr>
        <w:t>海水中声速测量及声速仪校准结果（温度设置</w:t>
      </w:r>
      <w:r>
        <w:rPr>
          <w:rFonts w:ascii="Times New Roman" w:eastAsia="黑体" w:hAnsi="Times New Roman"/>
          <w:sz w:val="24"/>
          <w:szCs w:val="24"/>
        </w:rPr>
        <w:t>40</w:t>
      </w:r>
      <w:r>
        <w:rPr>
          <w:rFonts w:ascii="Times New Roman" w:eastAsia="黑体" w:hAnsi="Times New Roman" w:hint="eastAsia"/>
          <w:sz w:val="24"/>
          <w:szCs w:val="24"/>
        </w:rPr>
        <w:t>℃）</w:t>
      </w:r>
    </w:p>
    <w:tbl>
      <w:tblPr>
        <w:tblStyle w:val="af"/>
        <w:tblW w:w="9039" w:type="dxa"/>
        <w:jc w:val="center"/>
        <w:tblLook w:val="04A0" w:firstRow="1" w:lastRow="0" w:firstColumn="1" w:lastColumn="0" w:noHBand="0" w:noVBand="1"/>
      </w:tblPr>
      <w:tblGrid>
        <w:gridCol w:w="959"/>
        <w:gridCol w:w="1269"/>
        <w:gridCol w:w="1127"/>
        <w:gridCol w:w="1127"/>
        <w:gridCol w:w="1130"/>
        <w:gridCol w:w="1867"/>
        <w:gridCol w:w="1560"/>
      </w:tblGrid>
      <w:tr w:rsidR="00767ECB" w:rsidRPr="00A26DAC" w14:paraId="0713CC5C" w14:textId="77777777" w:rsidTr="005954FB">
        <w:trPr>
          <w:trHeight w:val="397"/>
          <w:jc w:val="center"/>
        </w:trPr>
        <w:tc>
          <w:tcPr>
            <w:tcW w:w="959" w:type="dxa"/>
            <w:vAlign w:val="center"/>
          </w:tcPr>
          <w:p w14:paraId="4DDBCDDE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次数</w:t>
            </w:r>
          </w:p>
        </w:tc>
        <w:tc>
          <w:tcPr>
            <w:tcW w:w="1269" w:type="dxa"/>
            <w:vAlign w:val="center"/>
          </w:tcPr>
          <w:p w14:paraId="0475A02F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水中温度</w:t>
            </w:r>
          </w:p>
          <w:p w14:paraId="2F8ED915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℃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)</w:t>
            </w:r>
          </w:p>
        </w:tc>
        <w:tc>
          <w:tcPr>
            <w:tcW w:w="1127" w:type="dxa"/>
            <w:vAlign w:val="center"/>
          </w:tcPr>
          <w:p w14:paraId="162AC257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声程差</w:t>
            </w:r>
          </w:p>
          <w:p w14:paraId="016E3091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60" w14:anchorId="180FFB37">
                <v:shape id="_x0000_i1061" type="#_x0000_t75" style="width:12.5pt;height:12.5pt" o:ole="">
                  <v:imagedata r:id="rId34" o:title=""/>
                </v:shape>
                <o:OLEObject Type="Embed" ProgID="Equation.DSMT4" ShapeID="_x0000_i1061" DrawAspect="Content" ObjectID="_1824055274" r:id="rId64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127" w:type="dxa"/>
            <w:vAlign w:val="center"/>
          </w:tcPr>
          <w:p w14:paraId="7B49DD8C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时间差</w:t>
            </w:r>
          </w:p>
          <w:p w14:paraId="5BC550E0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260" w:dyaOrig="240" w14:anchorId="38253968">
                <v:shape id="_x0000_i1062" type="#_x0000_t75" style="width:12.5pt;height:11.9pt" o:ole="">
                  <v:imagedata r:id="rId36" o:title=""/>
                </v:shape>
                <o:OLEObject Type="Embed" ProgID="Equation.DSMT4" ShapeID="_x0000_i1062" DrawAspect="Content" ObjectID="_1824055275" r:id="rId65"/>
              </w:objec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(</w:t>
            </w:r>
            <w:r w:rsidRPr="00752A99">
              <w:rPr>
                <w:rFonts w:ascii="Times New Roman" w:hAnsi="Times New Roman"/>
                <w:kern w:val="0"/>
                <w:szCs w:val="21"/>
                <w:lang w:val="zh-CN"/>
              </w:rPr>
              <w:t>μs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)</w:t>
            </w:r>
          </w:p>
        </w:tc>
        <w:tc>
          <w:tcPr>
            <w:tcW w:w="1130" w:type="dxa"/>
            <w:vAlign w:val="center"/>
          </w:tcPr>
          <w:p w14:paraId="3BBC80E9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标称声速</w:t>
            </w:r>
          </w:p>
          <w:p w14:paraId="49AA34D3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180" w:dyaOrig="240" w14:anchorId="07182F1D">
                <v:shape id="_x0000_i1063" type="#_x0000_t75" style="width:8.75pt;height:11.9pt" o:ole="">
                  <v:imagedata r:id="rId38" o:title=""/>
                </v:shape>
                <o:OLEObject Type="Embed" ProgID="Equation.DSMT4" ShapeID="_x0000_i1063" DrawAspect="Content" ObjectID="_1824055276" r:id="rId66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867" w:type="dxa"/>
            <w:vAlign w:val="center"/>
          </w:tcPr>
          <w:p w14:paraId="21B955C0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声速仪声速示值</w:t>
            </w:r>
          </w:p>
          <w:p w14:paraId="5E1B6B15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平均值</w:t>
            </w:r>
            <w:r w:rsidRPr="001547BB">
              <w:rPr>
                <w:position w:val="-6"/>
              </w:rPr>
              <w:object w:dxaOrig="180" w:dyaOrig="240" w14:anchorId="45D42754">
                <v:shape id="_x0000_i1064" type="#_x0000_t75" style="width:8.75pt;height:11.9pt" o:ole="">
                  <v:imagedata r:id="rId40" o:title=""/>
                </v:shape>
                <o:OLEObject Type="Embed" ProgID="Equation.DSMT4" ShapeID="_x0000_i1064" DrawAspect="Content" ObjectID="_1824055277" r:id="rId67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  <w:tc>
          <w:tcPr>
            <w:tcW w:w="1560" w:type="dxa"/>
            <w:vAlign w:val="center"/>
          </w:tcPr>
          <w:p w14:paraId="5CE7F7A4" w14:textId="77777777" w:rsidR="00767ECB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声速示值误差</w:t>
            </w:r>
          </w:p>
          <w:p w14:paraId="4A1447D0" w14:textId="77777777" w:rsidR="00767ECB" w:rsidRPr="00A26DAC" w:rsidRDefault="00767ECB" w:rsidP="00595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/>
              </w:rPr>
            </w:pPr>
            <w:r w:rsidRPr="001547BB">
              <w:rPr>
                <w:position w:val="-6"/>
              </w:rPr>
              <w:object w:dxaOrig="300" w:dyaOrig="240" w14:anchorId="76F59967">
                <v:shape id="_x0000_i1065" type="#_x0000_t75" style="width:15.05pt;height:11.9pt" o:ole="">
                  <v:imagedata r:id="rId42" o:title=""/>
                </v:shape>
                <o:OLEObject Type="Embed" ProgID="Equation.DSMT4" ShapeID="_x0000_i1065" DrawAspect="Content" ObjectID="_1824055278" r:id="rId68"/>
              </w:objec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(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hAnsi="Times New Roman" w:hint="eastAsia"/>
                <w:kern w:val="0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val="zh-CN"/>
              </w:rPr>
              <w:t>s)</w:t>
            </w:r>
          </w:p>
        </w:tc>
      </w:tr>
      <w:tr w:rsidR="00454429" w:rsidRPr="00A26DAC" w14:paraId="629123FD" w14:textId="77777777" w:rsidTr="00454429">
        <w:trPr>
          <w:trHeight w:val="397"/>
          <w:jc w:val="center"/>
        </w:trPr>
        <w:tc>
          <w:tcPr>
            <w:tcW w:w="959" w:type="dxa"/>
            <w:vAlign w:val="center"/>
          </w:tcPr>
          <w:p w14:paraId="1D939813" w14:textId="77777777" w:rsidR="00454429" w:rsidRPr="009A2548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14:paraId="423DE2A6" w14:textId="53CB4C20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39.921</w:t>
            </w:r>
          </w:p>
        </w:tc>
        <w:tc>
          <w:tcPr>
            <w:tcW w:w="1127" w:type="dxa"/>
            <w:vAlign w:val="center"/>
          </w:tcPr>
          <w:p w14:paraId="5B2CDAA9" w14:textId="23CECEC5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49.9889</w:t>
            </w:r>
          </w:p>
        </w:tc>
        <w:tc>
          <w:tcPr>
            <w:tcW w:w="1127" w:type="dxa"/>
            <w:vAlign w:val="center"/>
          </w:tcPr>
          <w:p w14:paraId="62CD75DC" w14:textId="3B6229E5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31.9584</w:t>
            </w:r>
          </w:p>
        </w:tc>
        <w:tc>
          <w:tcPr>
            <w:tcW w:w="1130" w:type="dxa"/>
            <w:vAlign w:val="center"/>
          </w:tcPr>
          <w:p w14:paraId="7F2F6B69" w14:textId="27240009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1564.184</w:t>
            </w:r>
          </w:p>
        </w:tc>
        <w:tc>
          <w:tcPr>
            <w:tcW w:w="1867" w:type="dxa"/>
            <w:vAlign w:val="center"/>
          </w:tcPr>
          <w:p w14:paraId="593889F6" w14:textId="54C887A0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1564.228</w:t>
            </w:r>
          </w:p>
        </w:tc>
        <w:tc>
          <w:tcPr>
            <w:tcW w:w="1560" w:type="dxa"/>
            <w:vAlign w:val="center"/>
          </w:tcPr>
          <w:p w14:paraId="69119515" w14:textId="47BEDBD9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0.044</w:t>
            </w:r>
          </w:p>
        </w:tc>
      </w:tr>
      <w:tr w:rsidR="00454429" w:rsidRPr="00A26DAC" w14:paraId="297BA065" w14:textId="77777777" w:rsidTr="00454429">
        <w:trPr>
          <w:trHeight w:val="397"/>
          <w:jc w:val="center"/>
        </w:trPr>
        <w:tc>
          <w:tcPr>
            <w:tcW w:w="959" w:type="dxa"/>
            <w:vAlign w:val="center"/>
          </w:tcPr>
          <w:p w14:paraId="751E872F" w14:textId="77777777" w:rsidR="00454429" w:rsidRPr="009A2548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lastRenderedPageBreak/>
              <w:t>2</w:t>
            </w:r>
          </w:p>
        </w:tc>
        <w:tc>
          <w:tcPr>
            <w:tcW w:w="1269" w:type="dxa"/>
            <w:vAlign w:val="center"/>
          </w:tcPr>
          <w:p w14:paraId="2F3513F5" w14:textId="56D6FFE6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39.924</w:t>
            </w:r>
          </w:p>
        </w:tc>
        <w:tc>
          <w:tcPr>
            <w:tcW w:w="1127" w:type="dxa"/>
            <w:vAlign w:val="center"/>
          </w:tcPr>
          <w:p w14:paraId="224B577A" w14:textId="2CBC96B5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49.9888</w:t>
            </w:r>
          </w:p>
        </w:tc>
        <w:tc>
          <w:tcPr>
            <w:tcW w:w="1127" w:type="dxa"/>
            <w:vAlign w:val="center"/>
          </w:tcPr>
          <w:p w14:paraId="3F67A302" w14:textId="2AB707AE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31.9578</w:t>
            </w:r>
          </w:p>
        </w:tc>
        <w:tc>
          <w:tcPr>
            <w:tcW w:w="1130" w:type="dxa"/>
            <w:vAlign w:val="center"/>
          </w:tcPr>
          <w:p w14:paraId="05E56CB4" w14:textId="1EF0628C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1564.214</w:t>
            </w:r>
          </w:p>
        </w:tc>
        <w:tc>
          <w:tcPr>
            <w:tcW w:w="1867" w:type="dxa"/>
            <w:vAlign w:val="center"/>
          </w:tcPr>
          <w:p w14:paraId="4D87FB39" w14:textId="5B265009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1564.187</w:t>
            </w:r>
          </w:p>
        </w:tc>
        <w:tc>
          <w:tcPr>
            <w:tcW w:w="1560" w:type="dxa"/>
            <w:vAlign w:val="center"/>
          </w:tcPr>
          <w:p w14:paraId="74BD9EA2" w14:textId="19098BA4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-0.027</w:t>
            </w:r>
          </w:p>
        </w:tc>
      </w:tr>
      <w:tr w:rsidR="00454429" w:rsidRPr="00A26DAC" w14:paraId="3B80103E" w14:textId="77777777" w:rsidTr="00454429">
        <w:trPr>
          <w:trHeight w:val="397"/>
          <w:jc w:val="center"/>
        </w:trPr>
        <w:tc>
          <w:tcPr>
            <w:tcW w:w="959" w:type="dxa"/>
            <w:vAlign w:val="center"/>
          </w:tcPr>
          <w:p w14:paraId="06C4F9C4" w14:textId="77777777" w:rsidR="00454429" w:rsidRPr="009A2548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14:paraId="4DAE9B16" w14:textId="6DBBC527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39.918</w:t>
            </w:r>
          </w:p>
        </w:tc>
        <w:tc>
          <w:tcPr>
            <w:tcW w:w="1127" w:type="dxa"/>
            <w:vAlign w:val="center"/>
          </w:tcPr>
          <w:p w14:paraId="3E806E63" w14:textId="019D0AC8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49.9883</w:t>
            </w:r>
          </w:p>
        </w:tc>
        <w:tc>
          <w:tcPr>
            <w:tcW w:w="1127" w:type="dxa"/>
            <w:vAlign w:val="center"/>
          </w:tcPr>
          <w:p w14:paraId="6017AC2C" w14:textId="79D1DFA2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31.9572</w:t>
            </w:r>
          </w:p>
        </w:tc>
        <w:tc>
          <w:tcPr>
            <w:tcW w:w="1130" w:type="dxa"/>
            <w:vAlign w:val="center"/>
          </w:tcPr>
          <w:p w14:paraId="0734F685" w14:textId="785C6821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1564.229</w:t>
            </w:r>
          </w:p>
        </w:tc>
        <w:tc>
          <w:tcPr>
            <w:tcW w:w="1867" w:type="dxa"/>
            <w:vAlign w:val="center"/>
          </w:tcPr>
          <w:p w14:paraId="15E1FA53" w14:textId="6845C4BA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1564.173</w:t>
            </w:r>
          </w:p>
        </w:tc>
        <w:tc>
          <w:tcPr>
            <w:tcW w:w="1560" w:type="dxa"/>
            <w:vAlign w:val="center"/>
          </w:tcPr>
          <w:p w14:paraId="194D09DD" w14:textId="225135E0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-0.056</w:t>
            </w:r>
          </w:p>
        </w:tc>
      </w:tr>
      <w:tr w:rsidR="00454429" w:rsidRPr="00A26DAC" w14:paraId="32A75C05" w14:textId="77777777" w:rsidTr="00454429">
        <w:trPr>
          <w:trHeight w:val="397"/>
          <w:jc w:val="center"/>
        </w:trPr>
        <w:tc>
          <w:tcPr>
            <w:tcW w:w="959" w:type="dxa"/>
            <w:vAlign w:val="center"/>
          </w:tcPr>
          <w:p w14:paraId="3AFBF3C3" w14:textId="77777777" w:rsidR="00454429" w:rsidRPr="009A2548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14:paraId="6EC3667D" w14:textId="4F3BF136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39.923</w:t>
            </w:r>
          </w:p>
        </w:tc>
        <w:tc>
          <w:tcPr>
            <w:tcW w:w="1127" w:type="dxa"/>
            <w:vAlign w:val="center"/>
          </w:tcPr>
          <w:p w14:paraId="593FC3C4" w14:textId="56FB17F4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49.9884</w:t>
            </w:r>
          </w:p>
        </w:tc>
        <w:tc>
          <w:tcPr>
            <w:tcW w:w="1127" w:type="dxa"/>
            <w:vAlign w:val="center"/>
          </w:tcPr>
          <w:p w14:paraId="7E4627DE" w14:textId="29448AF3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31.9577</w:t>
            </w:r>
          </w:p>
        </w:tc>
        <w:tc>
          <w:tcPr>
            <w:tcW w:w="1130" w:type="dxa"/>
            <w:vAlign w:val="center"/>
          </w:tcPr>
          <w:p w14:paraId="64745E8A" w14:textId="3D801B18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1564.206</w:t>
            </w:r>
          </w:p>
        </w:tc>
        <w:tc>
          <w:tcPr>
            <w:tcW w:w="1867" w:type="dxa"/>
            <w:vAlign w:val="center"/>
          </w:tcPr>
          <w:p w14:paraId="5F5BCDBD" w14:textId="650D0B4A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1564.283</w:t>
            </w:r>
          </w:p>
        </w:tc>
        <w:tc>
          <w:tcPr>
            <w:tcW w:w="1560" w:type="dxa"/>
            <w:vAlign w:val="center"/>
          </w:tcPr>
          <w:p w14:paraId="5FF0C44B" w14:textId="31413691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0.077</w:t>
            </w:r>
          </w:p>
        </w:tc>
      </w:tr>
      <w:tr w:rsidR="00454429" w:rsidRPr="00A26DAC" w14:paraId="44861A4F" w14:textId="77777777" w:rsidTr="00454429">
        <w:trPr>
          <w:trHeight w:val="397"/>
          <w:jc w:val="center"/>
        </w:trPr>
        <w:tc>
          <w:tcPr>
            <w:tcW w:w="959" w:type="dxa"/>
            <w:vAlign w:val="center"/>
          </w:tcPr>
          <w:p w14:paraId="5981FF6F" w14:textId="77777777" w:rsidR="00454429" w:rsidRPr="009A2548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14:paraId="6B313A6F" w14:textId="2FE2AFDB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39.920</w:t>
            </w:r>
          </w:p>
        </w:tc>
        <w:tc>
          <w:tcPr>
            <w:tcW w:w="1127" w:type="dxa"/>
            <w:vAlign w:val="center"/>
          </w:tcPr>
          <w:p w14:paraId="5A9BB0DB" w14:textId="45B132D5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49.9889</w:t>
            </w:r>
          </w:p>
        </w:tc>
        <w:tc>
          <w:tcPr>
            <w:tcW w:w="1127" w:type="dxa"/>
            <w:vAlign w:val="center"/>
          </w:tcPr>
          <w:p w14:paraId="21DC9734" w14:textId="77C94734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31.9574</w:t>
            </w:r>
          </w:p>
        </w:tc>
        <w:tc>
          <w:tcPr>
            <w:tcW w:w="1130" w:type="dxa"/>
            <w:vAlign w:val="center"/>
          </w:tcPr>
          <w:p w14:paraId="26A170F8" w14:textId="243D0A9C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1564.233</w:t>
            </w:r>
          </w:p>
        </w:tc>
        <w:tc>
          <w:tcPr>
            <w:tcW w:w="1867" w:type="dxa"/>
            <w:vAlign w:val="center"/>
          </w:tcPr>
          <w:p w14:paraId="1A77B416" w14:textId="4F827E4D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1564.179</w:t>
            </w:r>
          </w:p>
        </w:tc>
        <w:tc>
          <w:tcPr>
            <w:tcW w:w="1560" w:type="dxa"/>
            <w:vAlign w:val="center"/>
          </w:tcPr>
          <w:p w14:paraId="7D44693C" w14:textId="56E1B17E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-0.054</w:t>
            </w:r>
          </w:p>
        </w:tc>
      </w:tr>
      <w:tr w:rsidR="00454429" w:rsidRPr="00A26DAC" w14:paraId="0E2CBDB1" w14:textId="77777777" w:rsidTr="00454429">
        <w:trPr>
          <w:trHeight w:val="397"/>
          <w:jc w:val="center"/>
        </w:trPr>
        <w:tc>
          <w:tcPr>
            <w:tcW w:w="959" w:type="dxa"/>
            <w:vAlign w:val="center"/>
          </w:tcPr>
          <w:p w14:paraId="67AC17BF" w14:textId="77777777" w:rsidR="00454429" w:rsidRPr="009A2548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14:paraId="5017EC6D" w14:textId="151F94BD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39.922</w:t>
            </w:r>
          </w:p>
        </w:tc>
        <w:tc>
          <w:tcPr>
            <w:tcW w:w="1127" w:type="dxa"/>
            <w:vAlign w:val="center"/>
          </w:tcPr>
          <w:p w14:paraId="40D5FCF8" w14:textId="6498939B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49.9889</w:t>
            </w:r>
          </w:p>
        </w:tc>
        <w:tc>
          <w:tcPr>
            <w:tcW w:w="1127" w:type="dxa"/>
            <w:vAlign w:val="center"/>
          </w:tcPr>
          <w:p w14:paraId="6C569B18" w14:textId="21E5168B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31.9572</w:t>
            </w:r>
          </w:p>
        </w:tc>
        <w:tc>
          <w:tcPr>
            <w:tcW w:w="1130" w:type="dxa"/>
            <w:vAlign w:val="center"/>
          </w:tcPr>
          <w:p w14:paraId="5188E23A" w14:textId="1D09FF24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1564.247</w:t>
            </w:r>
          </w:p>
        </w:tc>
        <w:tc>
          <w:tcPr>
            <w:tcW w:w="1867" w:type="dxa"/>
            <w:vAlign w:val="center"/>
          </w:tcPr>
          <w:p w14:paraId="0B5BA450" w14:textId="140152FB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1564.289</w:t>
            </w:r>
          </w:p>
        </w:tc>
        <w:tc>
          <w:tcPr>
            <w:tcW w:w="1560" w:type="dxa"/>
            <w:vAlign w:val="center"/>
          </w:tcPr>
          <w:p w14:paraId="55BB515A" w14:textId="4F53E8EA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0.042</w:t>
            </w:r>
          </w:p>
        </w:tc>
      </w:tr>
      <w:tr w:rsidR="00454429" w:rsidRPr="00A26DAC" w14:paraId="4FC4DFF6" w14:textId="77777777" w:rsidTr="00454429">
        <w:trPr>
          <w:trHeight w:val="397"/>
          <w:jc w:val="center"/>
        </w:trPr>
        <w:tc>
          <w:tcPr>
            <w:tcW w:w="959" w:type="dxa"/>
            <w:vAlign w:val="center"/>
          </w:tcPr>
          <w:p w14:paraId="6575FA87" w14:textId="77777777" w:rsidR="00454429" w:rsidRPr="009A2548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平均值</w:t>
            </w:r>
          </w:p>
        </w:tc>
        <w:tc>
          <w:tcPr>
            <w:tcW w:w="1269" w:type="dxa"/>
            <w:vAlign w:val="center"/>
          </w:tcPr>
          <w:p w14:paraId="7A18F4F7" w14:textId="6A668CEB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39.921</w:t>
            </w:r>
          </w:p>
        </w:tc>
        <w:tc>
          <w:tcPr>
            <w:tcW w:w="1127" w:type="dxa"/>
            <w:vAlign w:val="center"/>
          </w:tcPr>
          <w:p w14:paraId="2A7AA576" w14:textId="53ABAE5F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49.9887</w:t>
            </w:r>
          </w:p>
        </w:tc>
        <w:tc>
          <w:tcPr>
            <w:tcW w:w="1127" w:type="dxa"/>
            <w:vAlign w:val="center"/>
          </w:tcPr>
          <w:p w14:paraId="3E2A71EA" w14:textId="3F064CE2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31.9576</w:t>
            </w:r>
          </w:p>
        </w:tc>
        <w:tc>
          <w:tcPr>
            <w:tcW w:w="1130" w:type="dxa"/>
            <w:vAlign w:val="center"/>
          </w:tcPr>
          <w:p w14:paraId="7D60F3DF" w14:textId="3D813755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1564.219</w:t>
            </w:r>
          </w:p>
        </w:tc>
        <w:tc>
          <w:tcPr>
            <w:tcW w:w="1867" w:type="dxa"/>
            <w:vAlign w:val="center"/>
          </w:tcPr>
          <w:p w14:paraId="0B78B85D" w14:textId="75DBB323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1564.223</w:t>
            </w:r>
          </w:p>
        </w:tc>
        <w:tc>
          <w:tcPr>
            <w:tcW w:w="1560" w:type="dxa"/>
            <w:vAlign w:val="center"/>
          </w:tcPr>
          <w:p w14:paraId="31456F20" w14:textId="6F325F8C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0.004</w:t>
            </w:r>
          </w:p>
        </w:tc>
      </w:tr>
      <w:tr w:rsidR="00454429" w:rsidRPr="00A26DAC" w14:paraId="648E3122" w14:textId="77777777" w:rsidTr="00454429">
        <w:trPr>
          <w:trHeight w:val="397"/>
          <w:jc w:val="center"/>
        </w:trPr>
        <w:tc>
          <w:tcPr>
            <w:tcW w:w="959" w:type="dxa"/>
            <w:vAlign w:val="center"/>
          </w:tcPr>
          <w:p w14:paraId="4ED0C931" w14:textId="77777777" w:rsid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hint="eastAsia"/>
                <w:color w:val="000000"/>
                <w:szCs w:val="21"/>
              </w:rPr>
              <w:t>标准差</w:t>
            </w:r>
          </w:p>
        </w:tc>
        <w:tc>
          <w:tcPr>
            <w:tcW w:w="1269" w:type="dxa"/>
            <w:vAlign w:val="center"/>
          </w:tcPr>
          <w:p w14:paraId="3AC33B10" w14:textId="5F847290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0.0022</w:t>
            </w:r>
          </w:p>
        </w:tc>
        <w:tc>
          <w:tcPr>
            <w:tcW w:w="1127" w:type="dxa"/>
            <w:vAlign w:val="center"/>
          </w:tcPr>
          <w:p w14:paraId="6EBD9B9E" w14:textId="6AF000BB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0.0003</w:t>
            </w:r>
          </w:p>
        </w:tc>
        <w:tc>
          <w:tcPr>
            <w:tcW w:w="1127" w:type="dxa"/>
            <w:vAlign w:val="center"/>
          </w:tcPr>
          <w:p w14:paraId="7B07EF2F" w14:textId="3361E016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0.0005</w:t>
            </w:r>
          </w:p>
        </w:tc>
        <w:tc>
          <w:tcPr>
            <w:tcW w:w="1130" w:type="dxa"/>
            <w:vAlign w:val="center"/>
          </w:tcPr>
          <w:p w14:paraId="7A6FE8C3" w14:textId="1053A775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0.0222</w:t>
            </w:r>
          </w:p>
        </w:tc>
        <w:tc>
          <w:tcPr>
            <w:tcW w:w="1867" w:type="dxa"/>
            <w:vAlign w:val="center"/>
          </w:tcPr>
          <w:p w14:paraId="3241896F" w14:textId="21D73B1B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0.0524</w:t>
            </w:r>
          </w:p>
        </w:tc>
        <w:tc>
          <w:tcPr>
            <w:tcW w:w="1560" w:type="dxa"/>
            <w:vAlign w:val="center"/>
          </w:tcPr>
          <w:p w14:paraId="17424643" w14:textId="69CE7B4B" w:rsidR="00454429" w:rsidRPr="00454429" w:rsidRDefault="00454429" w:rsidP="00454429">
            <w:pPr>
              <w:autoSpaceDE w:val="0"/>
              <w:autoSpaceDN w:val="0"/>
              <w:adjustRightInd w:val="0"/>
              <w:jc w:val="center"/>
              <w:rPr>
                <w:rFonts w:ascii="Times New Roman" w:eastAsia="等线" w:hAnsi="Times New Roman"/>
                <w:color w:val="000000"/>
                <w:szCs w:val="21"/>
              </w:rPr>
            </w:pPr>
            <w:r w:rsidRPr="00454429">
              <w:rPr>
                <w:rFonts w:ascii="Times New Roman" w:eastAsia="等线" w:hAnsi="Times New Roman"/>
                <w:color w:val="000000"/>
                <w:szCs w:val="21"/>
              </w:rPr>
              <w:t>0.0570</w:t>
            </w:r>
          </w:p>
        </w:tc>
      </w:tr>
    </w:tbl>
    <w:p w14:paraId="2B7382CE" w14:textId="0DCF652A" w:rsidR="00311FAD" w:rsidRPr="00F31C80" w:rsidRDefault="005954FB" w:rsidP="00F31C80">
      <w:pPr>
        <w:autoSpaceDE w:val="0"/>
        <w:autoSpaceDN w:val="0"/>
        <w:adjustRightInd w:val="0"/>
        <w:spacing w:beforeLines="50" w:before="120"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bookmarkStart w:id="15" w:name="_Toc120547360"/>
      <w:r>
        <w:rPr>
          <w:rFonts w:ascii="Times New Roman" w:hAnsi="Times New Roman" w:hint="eastAsia"/>
          <w:kern w:val="0"/>
          <w:sz w:val="28"/>
          <w:szCs w:val="28"/>
          <w:lang w:val="zh-CN"/>
        </w:rPr>
        <w:t>从上述实验结果可以得出，水下声速仪校准的声速示值误差的标准偏差最大为</w:t>
      </w:r>
      <w:r w:rsidRPr="005954FB">
        <w:rPr>
          <w:rFonts w:ascii="Times New Roman" w:hAnsi="Times New Roman"/>
          <w:kern w:val="0"/>
          <w:sz w:val="28"/>
          <w:szCs w:val="28"/>
          <w:lang w:val="zh-CN"/>
        </w:rPr>
        <w:t>0.0658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（对应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2</w:t>
      </w:r>
      <w:r>
        <w:rPr>
          <w:rFonts w:ascii="Times New Roman" w:hAnsi="Times New Roman"/>
          <w:kern w:val="0"/>
          <w:sz w:val="28"/>
          <w:szCs w:val="28"/>
          <w:lang w:val="zh-CN"/>
        </w:rPr>
        <w:t>0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℃的海水介质），小于声速仪示值误差的扩展不确定度</w:t>
      </w:r>
      <w:r w:rsidR="00D86A41">
        <w:rPr>
          <w:rFonts w:ascii="Times New Roman" w:hAnsi="Times New Roman"/>
          <w:kern w:val="0"/>
          <w:sz w:val="28"/>
          <w:szCs w:val="28"/>
          <w:lang w:val="zh-CN"/>
        </w:rPr>
        <w:t>0.12</w:t>
      </w:r>
      <w:r>
        <w:rPr>
          <w:rFonts w:ascii="Times New Roman" w:hAnsi="Times New Roman"/>
          <w:kern w:val="0"/>
          <w:sz w:val="28"/>
          <w:szCs w:val="28"/>
          <w:lang w:val="zh-CN"/>
        </w:rPr>
        <w:t xml:space="preserve"> m/s (</w:t>
      </w:r>
      <w:r w:rsidRPr="005954FB">
        <w:rPr>
          <w:rFonts w:ascii="Times New Roman" w:hAnsi="Times New Roman"/>
          <w:i/>
          <w:kern w:val="0"/>
          <w:sz w:val="28"/>
          <w:szCs w:val="28"/>
          <w:lang w:val="zh-CN"/>
        </w:rPr>
        <w:t>k</w:t>
      </w:r>
      <w:r>
        <w:rPr>
          <w:rFonts w:ascii="Times New Roman" w:hAnsi="Times New Roman"/>
          <w:kern w:val="0"/>
          <w:sz w:val="28"/>
          <w:szCs w:val="28"/>
          <w:lang w:val="zh-CN"/>
        </w:rPr>
        <w:t>=2)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，</w:t>
      </w:r>
      <w:r w:rsidRPr="005954FB">
        <w:rPr>
          <w:rFonts w:ascii="Times New Roman" w:hAnsi="Times New Roman" w:hint="eastAsia"/>
          <w:kern w:val="0"/>
          <w:sz w:val="28"/>
          <w:szCs w:val="28"/>
          <w:lang w:val="zh-CN"/>
        </w:rPr>
        <w:t>测量结果在不确定度的偏差范围内</w:t>
      </w:r>
      <w:r>
        <w:rPr>
          <w:rFonts w:ascii="Times New Roman" w:hAnsi="Times New Roman" w:hint="eastAsia"/>
          <w:kern w:val="0"/>
          <w:sz w:val="28"/>
          <w:szCs w:val="28"/>
          <w:lang w:val="zh-CN"/>
        </w:rPr>
        <w:t>，满足对应校准规范的计量性能要求。</w:t>
      </w:r>
    </w:p>
    <w:p w14:paraId="652A35AA" w14:textId="6EC33BA4" w:rsidR="002E60DE" w:rsidRPr="00F31C80" w:rsidRDefault="00F31C80" w:rsidP="00F31C80">
      <w:pPr>
        <w:pStyle w:val="2"/>
        <w:spacing w:before="120" w:after="240" w:line="240" w:lineRule="auto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/>
          <w:szCs w:val="32"/>
        </w:rPr>
        <w:t>6</w:t>
      </w:r>
      <w:r w:rsidR="002E60DE" w:rsidRPr="00F31C80">
        <w:rPr>
          <w:rFonts w:ascii="Times New Roman" w:eastAsia="黑体" w:hAnsi="Times New Roman"/>
          <w:szCs w:val="32"/>
        </w:rPr>
        <w:t xml:space="preserve"> </w:t>
      </w:r>
      <w:r w:rsidR="002E60DE" w:rsidRPr="00F31C80">
        <w:rPr>
          <w:rFonts w:ascii="Times New Roman" w:eastAsia="黑体" w:hAnsi="Times New Roman"/>
          <w:szCs w:val="32"/>
        </w:rPr>
        <w:t>结论</w:t>
      </w:r>
      <w:bookmarkEnd w:id="15"/>
    </w:p>
    <w:p w14:paraId="76D67D05" w14:textId="6BFC63E3" w:rsidR="00311FAD" w:rsidRPr="008D0345" w:rsidRDefault="00025E0D" w:rsidP="008D0345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  <w:lang w:val="zh-CN"/>
        </w:rPr>
      </w:pPr>
      <w:r w:rsidRPr="008D0345">
        <w:rPr>
          <w:rFonts w:ascii="Times New Roman" w:hAnsi="Times New Roman" w:hint="eastAsia"/>
          <w:kern w:val="0"/>
          <w:sz w:val="28"/>
          <w:szCs w:val="28"/>
          <w:lang w:val="zh-CN"/>
        </w:rPr>
        <w:t>根据</w:t>
      </w:r>
      <w:r w:rsidR="00DA27DB" w:rsidRPr="008D0345">
        <w:rPr>
          <w:rFonts w:ascii="Times New Roman" w:hAnsi="Times New Roman" w:hint="eastAsia"/>
          <w:kern w:val="0"/>
          <w:sz w:val="28"/>
          <w:szCs w:val="28"/>
          <w:lang w:val="zh-CN"/>
        </w:rPr>
        <w:t>上述</w:t>
      </w:r>
      <w:r w:rsidRPr="008D0345">
        <w:rPr>
          <w:rFonts w:ascii="Times New Roman" w:hAnsi="Times New Roman" w:hint="eastAsia"/>
          <w:kern w:val="0"/>
          <w:sz w:val="28"/>
          <w:szCs w:val="28"/>
          <w:lang w:val="zh-CN"/>
        </w:rPr>
        <w:t>实验结果及分析可得</w:t>
      </w:r>
      <w:r w:rsidR="00F31C80" w:rsidRPr="008D0345">
        <w:rPr>
          <w:rFonts w:ascii="Times New Roman" w:hAnsi="Times New Roman" w:hint="eastAsia"/>
          <w:kern w:val="0"/>
          <w:sz w:val="28"/>
          <w:szCs w:val="28"/>
          <w:lang w:val="zh-CN"/>
        </w:rPr>
        <w:t>，《水下声速仪校准规范（激光干涉法）》的计量特性要求和校准方法科学合理，相关单位可根据本实验</w:t>
      </w:r>
      <w:r w:rsidR="005954FB" w:rsidRPr="008D0345">
        <w:rPr>
          <w:rFonts w:ascii="Times New Roman" w:hAnsi="Times New Roman" w:hint="eastAsia"/>
          <w:kern w:val="0"/>
          <w:sz w:val="28"/>
          <w:szCs w:val="28"/>
          <w:lang w:val="zh-CN"/>
        </w:rPr>
        <w:t>报告内容进一步验证计量性能的可靠性。</w:t>
      </w:r>
    </w:p>
    <w:sectPr w:rsidR="00311FAD" w:rsidRPr="008D0345" w:rsidSect="006E12E7">
      <w:headerReference w:type="default" r:id="rId69"/>
      <w:footerReference w:type="default" r:id="rId70"/>
      <w:pgSz w:w="12240" w:h="15840"/>
      <w:pgMar w:top="1440" w:right="1800" w:bottom="1440" w:left="1800" w:header="720" w:footer="720" w:gutter="0"/>
      <w:cols w:space="720"/>
      <w:noEndnote/>
      <w:docGrid w:linePitch="2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186C" w16cex:dateUtc="2022-08-04T02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21FE2D" w16cid:durableId="26C8A24D"/>
  <w16cid:commentId w16cid:paraId="48DA0D55" w16cid:durableId="2696186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67034" w14:textId="77777777" w:rsidR="00A7607A" w:rsidRDefault="00A7607A" w:rsidP="003C73EF">
      <w:r>
        <w:separator/>
      </w:r>
    </w:p>
  </w:endnote>
  <w:endnote w:type="continuationSeparator" w:id="0">
    <w:p w14:paraId="41DEA666" w14:textId="77777777" w:rsidR="00A7607A" w:rsidRDefault="00A7607A" w:rsidP="003C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D919E" w14:textId="7FFD13B4" w:rsidR="005954FB" w:rsidRDefault="005954F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4F41" w:rsidRPr="00784F41">
      <w:rPr>
        <w:noProof/>
        <w:lang w:val="zh-CN"/>
      </w:rPr>
      <w:t>3</w:t>
    </w:r>
    <w:r>
      <w:rPr>
        <w:noProof/>
        <w:lang w:val="zh-CN"/>
      </w:rPr>
      <w:fldChar w:fldCharType="end"/>
    </w:r>
  </w:p>
  <w:p w14:paraId="28E811EC" w14:textId="77777777" w:rsidR="005954FB" w:rsidRDefault="005954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2958C" w14:textId="77777777" w:rsidR="00A7607A" w:rsidRDefault="00A7607A" w:rsidP="003C73EF">
      <w:r>
        <w:separator/>
      </w:r>
    </w:p>
  </w:footnote>
  <w:footnote w:type="continuationSeparator" w:id="0">
    <w:p w14:paraId="12E518A8" w14:textId="77777777" w:rsidR="00A7607A" w:rsidRDefault="00A7607A" w:rsidP="003C7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9F6DC" w14:textId="341684F8" w:rsidR="005954FB" w:rsidRDefault="005954FB" w:rsidP="0073566B">
    <w:pPr>
      <w:jc w:val="center"/>
    </w:pPr>
    <w:r w:rsidRPr="001D488A">
      <w:rPr>
        <w:rFonts w:ascii="宋体" w:hAnsi="宋体" w:hint="eastAsia"/>
        <w:kern w:val="0"/>
        <w:szCs w:val="48"/>
        <w:lang w:val="zh-CN"/>
      </w:rPr>
      <w:t>《</w:t>
    </w:r>
    <w:r w:rsidRPr="006E18F3">
      <w:rPr>
        <w:rFonts w:ascii="宋体" w:hAnsi="宋体" w:hint="eastAsia"/>
        <w:kern w:val="0"/>
        <w:szCs w:val="48"/>
        <w:lang w:val="zh-CN"/>
      </w:rPr>
      <w:t>水下声速仪校准规范（激光干涉法）</w:t>
    </w:r>
    <w:r w:rsidRPr="001D488A">
      <w:rPr>
        <w:rFonts w:ascii="宋体" w:hAnsi="宋体" w:hint="eastAsia"/>
        <w:kern w:val="0"/>
        <w:szCs w:val="48"/>
        <w:lang w:val="zh-CN"/>
      </w:rPr>
      <w:t>》实验报告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36B5"/>
    <w:multiLevelType w:val="multilevel"/>
    <w:tmpl w:val="0AB336B5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60A4270"/>
    <w:multiLevelType w:val="hybridMultilevel"/>
    <w:tmpl w:val="14205836"/>
    <w:lvl w:ilvl="0" w:tplc="68388A2A">
      <w:start w:val="1"/>
      <w:numFmt w:val="lowerLetter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 w15:restartNumberingAfterBreak="0">
    <w:nsid w:val="23536F5E"/>
    <w:multiLevelType w:val="hybridMultilevel"/>
    <w:tmpl w:val="3468F10A"/>
    <w:lvl w:ilvl="0" w:tplc="48A8ED32">
      <w:start w:val="1"/>
      <w:numFmt w:val="lowerLetter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 w15:restartNumberingAfterBreak="0">
    <w:nsid w:val="2A650CCF"/>
    <w:multiLevelType w:val="multilevel"/>
    <w:tmpl w:val="1EEA6390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483FD1"/>
    <w:multiLevelType w:val="hybridMultilevel"/>
    <w:tmpl w:val="B72EF3AA"/>
    <w:lvl w:ilvl="0" w:tplc="47947514">
      <w:start w:val="1"/>
      <w:numFmt w:val="decimal"/>
      <w:lvlText w:val="%1）"/>
      <w:lvlJc w:val="left"/>
      <w:pPr>
        <w:ind w:left="2689" w:hanging="420"/>
      </w:pPr>
      <w:rPr>
        <w:rFonts w:ascii="Times New Roman" w:eastAsia="宋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4646DF7"/>
    <w:multiLevelType w:val="hybridMultilevel"/>
    <w:tmpl w:val="B2141B20"/>
    <w:lvl w:ilvl="0" w:tplc="0409000B">
      <w:start w:val="1"/>
      <w:numFmt w:val="bullet"/>
      <w:lvlText w:val="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" w15:restartNumberingAfterBreak="0">
    <w:nsid w:val="4C1038B7"/>
    <w:multiLevelType w:val="hybridMultilevel"/>
    <w:tmpl w:val="36AA85A6"/>
    <w:lvl w:ilvl="0" w:tplc="071628A8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52890FD5"/>
    <w:multiLevelType w:val="hybridMultilevel"/>
    <w:tmpl w:val="0554B2BA"/>
    <w:lvl w:ilvl="0" w:tplc="6BC6EB6A">
      <w:start w:val="1"/>
      <w:numFmt w:val="lowerLetter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8" w15:restartNumberingAfterBreak="0">
    <w:nsid w:val="552B09B9"/>
    <w:multiLevelType w:val="hybridMultilevel"/>
    <w:tmpl w:val="8A5C6980"/>
    <w:lvl w:ilvl="0" w:tplc="AE7C6470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63E93BFF"/>
    <w:multiLevelType w:val="hybridMultilevel"/>
    <w:tmpl w:val="C5AA8224"/>
    <w:lvl w:ilvl="0" w:tplc="B352D542">
      <w:start w:val="1"/>
      <w:numFmt w:val="lowerLetter"/>
      <w:lvlText w:val="(%1)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8" w:hanging="420"/>
      </w:pPr>
    </w:lvl>
    <w:lvl w:ilvl="2" w:tplc="0409001B" w:tentative="1">
      <w:start w:val="1"/>
      <w:numFmt w:val="lowerRoman"/>
      <w:lvlText w:val="%3."/>
      <w:lvlJc w:val="right"/>
      <w:pPr>
        <w:ind w:left="1628" w:hanging="420"/>
      </w:pPr>
    </w:lvl>
    <w:lvl w:ilvl="3" w:tplc="0409000F" w:tentative="1">
      <w:start w:val="1"/>
      <w:numFmt w:val="decimal"/>
      <w:lvlText w:val="%4."/>
      <w:lvlJc w:val="left"/>
      <w:pPr>
        <w:ind w:left="2048" w:hanging="420"/>
      </w:pPr>
    </w:lvl>
    <w:lvl w:ilvl="4" w:tplc="04090019" w:tentative="1">
      <w:start w:val="1"/>
      <w:numFmt w:val="lowerLetter"/>
      <w:lvlText w:val="%5)"/>
      <w:lvlJc w:val="left"/>
      <w:pPr>
        <w:ind w:left="2468" w:hanging="420"/>
      </w:pPr>
    </w:lvl>
    <w:lvl w:ilvl="5" w:tplc="0409001B" w:tentative="1">
      <w:start w:val="1"/>
      <w:numFmt w:val="lowerRoman"/>
      <w:lvlText w:val="%6."/>
      <w:lvlJc w:val="right"/>
      <w:pPr>
        <w:ind w:left="2888" w:hanging="420"/>
      </w:pPr>
    </w:lvl>
    <w:lvl w:ilvl="6" w:tplc="0409000F" w:tentative="1">
      <w:start w:val="1"/>
      <w:numFmt w:val="decimal"/>
      <w:lvlText w:val="%7."/>
      <w:lvlJc w:val="left"/>
      <w:pPr>
        <w:ind w:left="3308" w:hanging="420"/>
      </w:pPr>
    </w:lvl>
    <w:lvl w:ilvl="7" w:tplc="04090019" w:tentative="1">
      <w:start w:val="1"/>
      <w:numFmt w:val="lowerLetter"/>
      <w:lvlText w:val="%8)"/>
      <w:lvlJc w:val="left"/>
      <w:pPr>
        <w:ind w:left="3728" w:hanging="420"/>
      </w:pPr>
    </w:lvl>
    <w:lvl w:ilvl="8" w:tplc="0409001B" w:tentative="1">
      <w:start w:val="1"/>
      <w:numFmt w:val="lowerRoman"/>
      <w:lvlText w:val="%9."/>
      <w:lvlJc w:val="right"/>
      <w:pPr>
        <w:ind w:left="4148" w:hanging="420"/>
      </w:pPr>
    </w:lvl>
  </w:abstractNum>
  <w:abstractNum w:abstractNumId="10" w15:restartNumberingAfterBreak="0">
    <w:nsid w:val="68A25F2A"/>
    <w:multiLevelType w:val="hybridMultilevel"/>
    <w:tmpl w:val="A2866980"/>
    <w:lvl w:ilvl="0" w:tplc="3DF8C92E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9"/>
  </w:num>
  <w:num w:numId="8">
    <w:abstractNumId w:val="3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73EF"/>
    <w:rsid w:val="00001F01"/>
    <w:rsid w:val="00004006"/>
    <w:rsid w:val="000060B8"/>
    <w:rsid w:val="0000679C"/>
    <w:rsid w:val="000107FD"/>
    <w:rsid w:val="000116A5"/>
    <w:rsid w:val="00015C35"/>
    <w:rsid w:val="0001651C"/>
    <w:rsid w:val="00016BF6"/>
    <w:rsid w:val="00017874"/>
    <w:rsid w:val="00025E0D"/>
    <w:rsid w:val="000278EA"/>
    <w:rsid w:val="00042409"/>
    <w:rsid w:val="000440E5"/>
    <w:rsid w:val="000465B4"/>
    <w:rsid w:val="000517C8"/>
    <w:rsid w:val="00054B7F"/>
    <w:rsid w:val="00055EEF"/>
    <w:rsid w:val="000600AB"/>
    <w:rsid w:val="000602F5"/>
    <w:rsid w:val="00067831"/>
    <w:rsid w:val="00071993"/>
    <w:rsid w:val="00071DD4"/>
    <w:rsid w:val="00073B92"/>
    <w:rsid w:val="00074159"/>
    <w:rsid w:val="00080631"/>
    <w:rsid w:val="000827AE"/>
    <w:rsid w:val="00085931"/>
    <w:rsid w:val="00086693"/>
    <w:rsid w:val="0009313B"/>
    <w:rsid w:val="00096E71"/>
    <w:rsid w:val="00096F20"/>
    <w:rsid w:val="000A08C6"/>
    <w:rsid w:val="000A1DF7"/>
    <w:rsid w:val="000A5286"/>
    <w:rsid w:val="000A5A1E"/>
    <w:rsid w:val="000A7E66"/>
    <w:rsid w:val="000A7F45"/>
    <w:rsid w:val="000C2A62"/>
    <w:rsid w:val="000C4729"/>
    <w:rsid w:val="000C78EA"/>
    <w:rsid w:val="000D3A17"/>
    <w:rsid w:val="000D445B"/>
    <w:rsid w:val="000E1392"/>
    <w:rsid w:val="000E238E"/>
    <w:rsid w:val="000E3F8D"/>
    <w:rsid w:val="000E403F"/>
    <w:rsid w:val="000E66B0"/>
    <w:rsid w:val="000F0642"/>
    <w:rsid w:val="00103734"/>
    <w:rsid w:val="001061B8"/>
    <w:rsid w:val="001176B4"/>
    <w:rsid w:val="00124235"/>
    <w:rsid w:val="0012531F"/>
    <w:rsid w:val="00126B67"/>
    <w:rsid w:val="001333EC"/>
    <w:rsid w:val="001342D3"/>
    <w:rsid w:val="00134A8F"/>
    <w:rsid w:val="00135208"/>
    <w:rsid w:val="00137547"/>
    <w:rsid w:val="00147ADC"/>
    <w:rsid w:val="001527B3"/>
    <w:rsid w:val="00155E4C"/>
    <w:rsid w:val="00162D55"/>
    <w:rsid w:val="001703FD"/>
    <w:rsid w:val="00170D30"/>
    <w:rsid w:val="001731A3"/>
    <w:rsid w:val="00174272"/>
    <w:rsid w:val="001747BF"/>
    <w:rsid w:val="00183609"/>
    <w:rsid w:val="00185183"/>
    <w:rsid w:val="00187C3F"/>
    <w:rsid w:val="00193025"/>
    <w:rsid w:val="00197FE8"/>
    <w:rsid w:val="001A5836"/>
    <w:rsid w:val="001B75BB"/>
    <w:rsid w:val="001C0F6A"/>
    <w:rsid w:val="001C1C11"/>
    <w:rsid w:val="001C1C3A"/>
    <w:rsid w:val="001C258F"/>
    <w:rsid w:val="001C3C54"/>
    <w:rsid w:val="001C7127"/>
    <w:rsid w:val="001D488A"/>
    <w:rsid w:val="001D606D"/>
    <w:rsid w:val="001D63DB"/>
    <w:rsid w:val="001E0782"/>
    <w:rsid w:val="001E1805"/>
    <w:rsid w:val="001E3978"/>
    <w:rsid w:val="001E6B33"/>
    <w:rsid w:val="001F3B0B"/>
    <w:rsid w:val="001F3E9B"/>
    <w:rsid w:val="002077E7"/>
    <w:rsid w:val="00212A64"/>
    <w:rsid w:val="00221628"/>
    <w:rsid w:val="0022192B"/>
    <w:rsid w:val="00221D17"/>
    <w:rsid w:val="00233737"/>
    <w:rsid w:val="00233B04"/>
    <w:rsid w:val="002342DF"/>
    <w:rsid w:val="00241324"/>
    <w:rsid w:val="002473EC"/>
    <w:rsid w:val="00247421"/>
    <w:rsid w:val="00257DD0"/>
    <w:rsid w:val="0026031D"/>
    <w:rsid w:val="0026111E"/>
    <w:rsid w:val="002638A4"/>
    <w:rsid w:val="00265AF9"/>
    <w:rsid w:val="00266519"/>
    <w:rsid w:val="00267454"/>
    <w:rsid w:val="00270AAF"/>
    <w:rsid w:val="00271C38"/>
    <w:rsid w:val="00275448"/>
    <w:rsid w:val="00277280"/>
    <w:rsid w:val="00285EFB"/>
    <w:rsid w:val="002907F8"/>
    <w:rsid w:val="00296D0F"/>
    <w:rsid w:val="00297F63"/>
    <w:rsid w:val="002A603F"/>
    <w:rsid w:val="002B3ECE"/>
    <w:rsid w:val="002B49A1"/>
    <w:rsid w:val="002C6463"/>
    <w:rsid w:val="002C6760"/>
    <w:rsid w:val="002C7B12"/>
    <w:rsid w:val="002D2B59"/>
    <w:rsid w:val="002D3454"/>
    <w:rsid w:val="002D3DE3"/>
    <w:rsid w:val="002E010E"/>
    <w:rsid w:val="002E02E5"/>
    <w:rsid w:val="002E3D6F"/>
    <w:rsid w:val="002E4E95"/>
    <w:rsid w:val="002E5E98"/>
    <w:rsid w:val="002E60DE"/>
    <w:rsid w:val="002E612B"/>
    <w:rsid w:val="002E74F2"/>
    <w:rsid w:val="002F1823"/>
    <w:rsid w:val="002F19AB"/>
    <w:rsid w:val="002F1FF9"/>
    <w:rsid w:val="002F2B55"/>
    <w:rsid w:val="002F4AAC"/>
    <w:rsid w:val="00305499"/>
    <w:rsid w:val="0030758F"/>
    <w:rsid w:val="003076A0"/>
    <w:rsid w:val="0031081C"/>
    <w:rsid w:val="00311FAD"/>
    <w:rsid w:val="003123F3"/>
    <w:rsid w:val="00312C55"/>
    <w:rsid w:val="0031322F"/>
    <w:rsid w:val="00314E22"/>
    <w:rsid w:val="00315382"/>
    <w:rsid w:val="003207B0"/>
    <w:rsid w:val="0032154B"/>
    <w:rsid w:val="003248E0"/>
    <w:rsid w:val="00325B93"/>
    <w:rsid w:val="003266E8"/>
    <w:rsid w:val="00326914"/>
    <w:rsid w:val="00330DF0"/>
    <w:rsid w:val="00332362"/>
    <w:rsid w:val="00333FC4"/>
    <w:rsid w:val="00337040"/>
    <w:rsid w:val="003423E0"/>
    <w:rsid w:val="0034488A"/>
    <w:rsid w:val="00345441"/>
    <w:rsid w:val="003479E3"/>
    <w:rsid w:val="0035399B"/>
    <w:rsid w:val="00353CD0"/>
    <w:rsid w:val="003573EA"/>
    <w:rsid w:val="00360CD9"/>
    <w:rsid w:val="0037089D"/>
    <w:rsid w:val="00371923"/>
    <w:rsid w:val="00380CC2"/>
    <w:rsid w:val="00384583"/>
    <w:rsid w:val="00385D83"/>
    <w:rsid w:val="0039124F"/>
    <w:rsid w:val="003A2A88"/>
    <w:rsid w:val="003B0067"/>
    <w:rsid w:val="003B2F03"/>
    <w:rsid w:val="003B4EFF"/>
    <w:rsid w:val="003B7F08"/>
    <w:rsid w:val="003C652E"/>
    <w:rsid w:val="003C73EF"/>
    <w:rsid w:val="003C749E"/>
    <w:rsid w:val="003C7994"/>
    <w:rsid w:val="003D1A71"/>
    <w:rsid w:val="003D2ACC"/>
    <w:rsid w:val="003E141E"/>
    <w:rsid w:val="003E7D00"/>
    <w:rsid w:val="003F10A7"/>
    <w:rsid w:val="003F1E44"/>
    <w:rsid w:val="003F3A88"/>
    <w:rsid w:val="003F3AE9"/>
    <w:rsid w:val="00401D8D"/>
    <w:rsid w:val="004075AA"/>
    <w:rsid w:val="00410734"/>
    <w:rsid w:val="00412AEB"/>
    <w:rsid w:val="00413CA4"/>
    <w:rsid w:val="00422076"/>
    <w:rsid w:val="00425567"/>
    <w:rsid w:val="00425D05"/>
    <w:rsid w:val="00430131"/>
    <w:rsid w:val="00431D2C"/>
    <w:rsid w:val="00433742"/>
    <w:rsid w:val="00442423"/>
    <w:rsid w:val="00446F2E"/>
    <w:rsid w:val="0045387F"/>
    <w:rsid w:val="00454102"/>
    <w:rsid w:val="0045440C"/>
    <w:rsid w:val="00454429"/>
    <w:rsid w:val="00456A0C"/>
    <w:rsid w:val="00460853"/>
    <w:rsid w:val="004613CA"/>
    <w:rsid w:val="004649D8"/>
    <w:rsid w:val="00466584"/>
    <w:rsid w:val="004703E1"/>
    <w:rsid w:val="00473436"/>
    <w:rsid w:val="00474F7C"/>
    <w:rsid w:val="00491257"/>
    <w:rsid w:val="00493615"/>
    <w:rsid w:val="00497755"/>
    <w:rsid w:val="004A0842"/>
    <w:rsid w:val="004A3DB9"/>
    <w:rsid w:val="004A597D"/>
    <w:rsid w:val="004B3F34"/>
    <w:rsid w:val="004C1D53"/>
    <w:rsid w:val="004C555F"/>
    <w:rsid w:val="004D3381"/>
    <w:rsid w:val="004D5B21"/>
    <w:rsid w:val="004D6DA4"/>
    <w:rsid w:val="004E48D5"/>
    <w:rsid w:val="004E5F8D"/>
    <w:rsid w:val="004E661F"/>
    <w:rsid w:val="004F3B44"/>
    <w:rsid w:val="0050383C"/>
    <w:rsid w:val="00506CF3"/>
    <w:rsid w:val="00507B5D"/>
    <w:rsid w:val="0051552D"/>
    <w:rsid w:val="00520D2E"/>
    <w:rsid w:val="00522CC8"/>
    <w:rsid w:val="00524235"/>
    <w:rsid w:val="00524FF7"/>
    <w:rsid w:val="00526C60"/>
    <w:rsid w:val="00534CA5"/>
    <w:rsid w:val="00535773"/>
    <w:rsid w:val="005358D6"/>
    <w:rsid w:val="005377ED"/>
    <w:rsid w:val="00543367"/>
    <w:rsid w:val="005434D5"/>
    <w:rsid w:val="00547CB7"/>
    <w:rsid w:val="005520F7"/>
    <w:rsid w:val="0055338B"/>
    <w:rsid w:val="005539DC"/>
    <w:rsid w:val="005549CD"/>
    <w:rsid w:val="00557BBA"/>
    <w:rsid w:val="00563190"/>
    <w:rsid w:val="005650FA"/>
    <w:rsid w:val="00565D3E"/>
    <w:rsid w:val="00566272"/>
    <w:rsid w:val="00572DE7"/>
    <w:rsid w:val="005731CA"/>
    <w:rsid w:val="005738DF"/>
    <w:rsid w:val="005754DB"/>
    <w:rsid w:val="00582A6C"/>
    <w:rsid w:val="00584EAF"/>
    <w:rsid w:val="005938D0"/>
    <w:rsid w:val="005954FB"/>
    <w:rsid w:val="00597A31"/>
    <w:rsid w:val="005A151C"/>
    <w:rsid w:val="005A164D"/>
    <w:rsid w:val="005A178A"/>
    <w:rsid w:val="005A2A76"/>
    <w:rsid w:val="005B13EC"/>
    <w:rsid w:val="005B53CC"/>
    <w:rsid w:val="005B5868"/>
    <w:rsid w:val="005C3671"/>
    <w:rsid w:val="005D202E"/>
    <w:rsid w:val="005D5556"/>
    <w:rsid w:val="005D649C"/>
    <w:rsid w:val="005D7ACD"/>
    <w:rsid w:val="005E0552"/>
    <w:rsid w:val="005E08B9"/>
    <w:rsid w:val="005E14E1"/>
    <w:rsid w:val="005E2520"/>
    <w:rsid w:val="005E50D7"/>
    <w:rsid w:val="005F0352"/>
    <w:rsid w:val="005F3B0F"/>
    <w:rsid w:val="005F466B"/>
    <w:rsid w:val="005F6CAB"/>
    <w:rsid w:val="00611B4F"/>
    <w:rsid w:val="00612105"/>
    <w:rsid w:val="0061506B"/>
    <w:rsid w:val="006231A7"/>
    <w:rsid w:val="006351C7"/>
    <w:rsid w:val="00635A23"/>
    <w:rsid w:val="006363BE"/>
    <w:rsid w:val="006406F2"/>
    <w:rsid w:val="006419DF"/>
    <w:rsid w:val="00645E97"/>
    <w:rsid w:val="0065045A"/>
    <w:rsid w:val="006511CD"/>
    <w:rsid w:val="006550FC"/>
    <w:rsid w:val="00656282"/>
    <w:rsid w:val="006612FF"/>
    <w:rsid w:val="00666F89"/>
    <w:rsid w:val="00671D50"/>
    <w:rsid w:val="0067604B"/>
    <w:rsid w:val="0068244A"/>
    <w:rsid w:val="0068404A"/>
    <w:rsid w:val="006861B1"/>
    <w:rsid w:val="006A665A"/>
    <w:rsid w:val="006B0620"/>
    <w:rsid w:val="006B2517"/>
    <w:rsid w:val="006B7AE3"/>
    <w:rsid w:val="006C2904"/>
    <w:rsid w:val="006C30DA"/>
    <w:rsid w:val="006D3C1D"/>
    <w:rsid w:val="006D3F0F"/>
    <w:rsid w:val="006E12E7"/>
    <w:rsid w:val="006E18F3"/>
    <w:rsid w:val="006F0A9D"/>
    <w:rsid w:val="006F0CF5"/>
    <w:rsid w:val="006F562C"/>
    <w:rsid w:val="007021D3"/>
    <w:rsid w:val="00704135"/>
    <w:rsid w:val="0070421F"/>
    <w:rsid w:val="007048EA"/>
    <w:rsid w:val="00704C25"/>
    <w:rsid w:val="00707E51"/>
    <w:rsid w:val="00715200"/>
    <w:rsid w:val="00720C7E"/>
    <w:rsid w:val="00721FA5"/>
    <w:rsid w:val="007325F9"/>
    <w:rsid w:val="0073500B"/>
    <w:rsid w:val="0073566B"/>
    <w:rsid w:val="0074019F"/>
    <w:rsid w:val="007431D0"/>
    <w:rsid w:val="007461DD"/>
    <w:rsid w:val="0075073D"/>
    <w:rsid w:val="00752A99"/>
    <w:rsid w:val="00752F83"/>
    <w:rsid w:val="00755745"/>
    <w:rsid w:val="007659D1"/>
    <w:rsid w:val="00767ECB"/>
    <w:rsid w:val="00767F27"/>
    <w:rsid w:val="0077050A"/>
    <w:rsid w:val="007718B8"/>
    <w:rsid w:val="00771D29"/>
    <w:rsid w:val="00774CDC"/>
    <w:rsid w:val="00775E60"/>
    <w:rsid w:val="007777C1"/>
    <w:rsid w:val="007778ED"/>
    <w:rsid w:val="00781ACB"/>
    <w:rsid w:val="00783EED"/>
    <w:rsid w:val="00784F41"/>
    <w:rsid w:val="00786289"/>
    <w:rsid w:val="00786945"/>
    <w:rsid w:val="00790E20"/>
    <w:rsid w:val="00791274"/>
    <w:rsid w:val="007939FE"/>
    <w:rsid w:val="00797C53"/>
    <w:rsid w:val="007A3408"/>
    <w:rsid w:val="007A557E"/>
    <w:rsid w:val="007A5777"/>
    <w:rsid w:val="007A5AE7"/>
    <w:rsid w:val="007B611D"/>
    <w:rsid w:val="007B68C6"/>
    <w:rsid w:val="007C2300"/>
    <w:rsid w:val="007C3A25"/>
    <w:rsid w:val="007C4AA6"/>
    <w:rsid w:val="007C5AE6"/>
    <w:rsid w:val="007D0034"/>
    <w:rsid w:val="007D0978"/>
    <w:rsid w:val="007D35A3"/>
    <w:rsid w:val="007D4C5A"/>
    <w:rsid w:val="007D4D0F"/>
    <w:rsid w:val="007D5990"/>
    <w:rsid w:val="007E47C7"/>
    <w:rsid w:val="007F4620"/>
    <w:rsid w:val="007F5834"/>
    <w:rsid w:val="008033B7"/>
    <w:rsid w:val="00804888"/>
    <w:rsid w:val="00810474"/>
    <w:rsid w:val="00817A40"/>
    <w:rsid w:val="00817F7F"/>
    <w:rsid w:val="008205BF"/>
    <w:rsid w:val="00820E89"/>
    <w:rsid w:val="00824A0F"/>
    <w:rsid w:val="008276A1"/>
    <w:rsid w:val="00831F9B"/>
    <w:rsid w:val="00835E19"/>
    <w:rsid w:val="008365DB"/>
    <w:rsid w:val="00836D57"/>
    <w:rsid w:val="0084701A"/>
    <w:rsid w:val="00852E02"/>
    <w:rsid w:val="00853FB3"/>
    <w:rsid w:val="00855BEF"/>
    <w:rsid w:val="00857B67"/>
    <w:rsid w:val="00861321"/>
    <w:rsid w:val="00864FEB"/>
    <w:rsid w:val="0086689A"/>
    <w:rsid w:val="0087441A"/>
    <w:rsid w:val="008818DE"/>
    <w:rsid w:val="00882748"/>
    <w:rsid w:val="008844A6"/>
    <w:rsid w:val="0088606D"/>
    <w:rsid w:val="008867B8"/>
    <w:rsid w:val="008919AC"/>
    <w:rsid w:val="008A00A8"/>
    <w:rsid w:val="008A1972"/>
    <w:rsid w:val="008A49CF"/>
    <w:rsid w:val="008B007B"/>
    <w:rsid w:val="008B70E7"/>
    <w:rsid w:val="008C158F"/>
    <w:rsid w:val="008C3329"/>
    <w:rsid w:val="008C4008"/>
    <w:rsid w:val="008C45EA"/>
    <w:rsid w:val="008C7068"/>
    <w:rsid w:val="008C7A92"/>
    <w:rsid w:val="008D0064"/>
    <w:rsid w:val="008D0345"/>
    <w:rsid w:val="008D15A3"/>
    <w:rsid w:val="008D1FC7"/>
    <w:rsid w:val="008D28D1"/>
    <w:rsid w:val="008D2A77"/>
    <w:rsid w:val="008D338F"/>
    <w:rsid w:val="008D37A8"/>
    <w:rsid w:val="008D4CF2"/>
    <w:rsid w:val="008D7D71"/>
    <w:rsid w:val="008E11AD"/>
    <w:rsid w:val="008E1A91"/>
    <w:rsid w:val="008E2702"/>
    <w:rsid w:val="008E39E5"/>
    <w:rsid w:val="008E4D77"/>
    <w:rsid w:val="008E5B2E"/>
    <w:rsid w:val="008E5DDE"/>
    <w:rsid w:val="008E6EBE"/>
    <w:rsid w:val="008F056B"/>
    <w:rsid w:val="008F0CBD"/>
    <w:rsid w:val="008F1ACA"/>
    <w:rsid w:val="008F41DF"/>
    <w:rsid w:val="008F631F"/>
    <w:rsid w:val="008F7C39"/>
    <w:rsid w:val="00901467"/>
    <w:rsid w:val="009043F6"/>
    <w:rsid w:val="0090671F"/>
    <w:rsid w:val="00913623"/>
    <w:rsid w:val="00917E22"/>
    <w:rsid w:val="0092351C"/>
    <w:rsid w:val="00924B50"/>
    <w:rsid w:val="009266C4"/>
    <w:rsid w:val="0093110C"/>
    <w:rsid w:val="00935F5C"/>
    <w:rsid w:val="009406E6"/>
    <w:rsid w:val="00940B2F"/>
    <w:rsid w:val="00941195"/>
    <w:rsid w:val="00945083"/>
    <w:rsid w:val="00945C31"/>
    <w:rsid w:val="00946DD3"/>
    <w:rsid w:val="0095059F"/>
    <w:rsid w:val="00950C9C"/>
    <w:rsid w:val="00952005"/>
    <w:rsid w:val="0095256E"/>
    <w:rsid w:val="00953854"/>
    <w:rsid w:val="009563B6"/>
    <w:rsid w:val="009575AA"/>
    <w:rsid w:val="00957923"/>
    <w:rsid w:val="00962642"/>
    <w:rsid w:val="009644F0"/>
    <w:rsid w:val="00966910"/>
    <w:rsid w:val="00970C15"/>
    <w:rsid w:val="00973D3F"/>
    <w:rsid w:val="009776E9"/>
    <w:rsid w:val="009803A9"/>
    <w:rsid w:val="00980509"/>
    <w:rsid w:val="00983A89"/>
    <w:rsid w:val="0098488F"/>
    <w:rsid w:val="0098538D"/>
    <w:rsid w:val="009A0786"/>
    <w:rsid w:val="009A0996"/>
    <w:rsid w:val="009A0E47"/>
    <w:rsid w:val="009A23D2"/>
    <w:rsid w:val="009A2548"/>
    <w:rsid w:val="009A2CB7"/>
    <w:rsid w:val="009A4DEC"/>
    <w:rsid w:val="009B0C4D"/>
    <w:rsid w:val="009B1D2D"/>
    <w:rsid w:val="009B1DCE"/>
    <w:rsid w:val="009B37C8"/>
    <w:rsid w:val="009C3219"/>
    <w:rsid w:val="009E1189"/>
    <w:rsid w:val="009E1DCF"/>
    <w:rsid w:val="009E21E0"/>
    <w:rsid w:val="009E2355"/>
    <w:rsid w:val="009E77DB"/>
    <w:rsid w:val="009F05EE"/>
    <w:rsid w:val="009F1AF7"/>
    <w:rsid w:val="009F6E23"/>
    <w:rsid w:val="00A02F8A"/>
    <w:rsid w:val="00A041F8"/>
    <w:rsid w:val="00A042FE"/>
    <w:rsid w:val="00A05B1F"/>
    <w:rsid w:val="00A1154B"/>
    <w:rsid w:val="00A14163"/>
    <w:rsid w:val="00A26DAC"/>
    <w:rsid w:val="00A27E99"/>
    <w:rsid w:val="00A32179"/>
    <w:rsid w:val="00A47C44"/>
    <w:rsid w:val="00A50CB3"/>
    <w:rsid w:val="00A50F50"/>
    <w:rsid w:val="00A51146"/>
    <w:rsid w:val="00A53496"/>
    <w:rsid w:val="00A53B81"/>
    <w:rsid w:val="00A54D76"/>
    <w:rsid w:val="00A60DCF"/>
    <w:rsid w:val="00A612AB"/>
    <w:rsid w:val="00A64406"/>
    <w:rsid w:val="00A64A29"/>
    <w:rsid w:val="00A64DC2"/>
    <w:rsid w:val="00A67B8A"/>
    <w:rsid w:val="00A70060"/>
    <w:rsid w:val="00A7607A"/>
    <w:rsid w:val="00A81315"/>
    <w:rsid w:val="00A82BAB"/>
    <w:rsid w:val="00A8773E"/>
    <w:rsid w:val="00A91DE6"/>
    <w:rsid w:val="00A924FE"/>
    <w:rsid w:val="00A927C3"/>
    <w:rsid w:val="00A932FD"/>
    <w:rsid w:val="00A93C1D"/>
    <w:rsid w:val="00A94936"/>
    <w:rsid w:val="00A95145"/>
    <w:rsid w:val="00A976CC"/>
    <w:rsid w:val="00AA01A3"/>
    <w:rsid w:val="00AA5ABF"/>
    <w:rsid w:val="00AB186B"/>
    <w:rsid w:val="00AB3DE7"/>
    <w:rsid w:val="00AB5C96"/>
    <w:rsid w:val="00AB5DF5"/>
    <w:rsid w:val="00AC09EF"/>
    <w:rsid w:val="00AC2A65"/>
    <w:rsid w:val="00AC356D"/>
    <w:rsid w:val="00AD33A1"/>
    <w:rsid w:val="00AD4C03"/>
    <w:rsid w:val="00AD5D67"/>
    <w:rsid w:val="00AE5631"/>
    <w:rsid w:val="00AE7773"/>
    <w:rsid w:val="00AF2A70"/>
    <w:rsid w:val="00B01538"/>
    <w:rsid w:val="00B01C5C"/>
    <w:rsid w:val="00B078E8"/>
    <w:rsid w:val="00B1270F"/>
    <w:rsid w:val="00B13874"/>
    <w:rsid w:val="00B13D8E"/>
    <w:rsid w:val="00B14A88"/>
    <w:rsid w:val="00B168C9"/>
    <w:rsid w:val="00B32FB5"/>
    <w:rsid w:val="00B415E3"/>
    <w:rsid w:val="00B423F9"/>
    <w:rsid w:val="00B43829"/>
    <w:rsid w:val="00B4510E"/>
    <w:rsid w:val="00B45A48"/>
    <w:rsid w:val="00B50A9F"/>
    <w:rsid w:val="00B52621"/>
    <w:rsid w:val="00B52E9C"/>
    <w:rsid w:val="00B53CB5"/>
    <w:rsid w:val="00B5424D"/>
    <w:rsid w:val="00B650A9"/>
    <w:rsid w:val="00B657E3"/>
    <w:rsid w:val="00B701BA"/>
    <w:rsid w:val="00B7562C"/>
    <w:rsid w:val="00B76364"/>
    <w:rsid w:val="00B771F2"/>
    <w:rsid w:val="00B77F07"/>
    <w:rsid w:val="00B8037E"/>
    <w:rsid w:val="00B85935"/>
    <w:rsid w:val="00B86BE9"/>
    <w:rsid w:val="00B86CC5"/>
    <w:rsid w:val="00B87C64"/>
    <w:rsid w:val="00B925B6"/>
    <w:rsid w:val="00B9505B"/>
    <w:rsid w:val="00B95739"/>
    <w:rsid w:val="00BA0A5C"/>
    <w:rsid w:val="00BA2332"/>
    <w:rsid w:val="00BA444C"/>
    <w:rsid w:val="00BA5680"/>
    <w:rsid w:val="00BB3BB5"/>
    <w:rsid w:val="00BC4B15"/>
    <w:rsid w:val="00BC5BEA"/>
    <w:rsid w:val="00BC67AB"/>
    <w:rsid w:val="00BD33D6"/>
    <w:rsid w:val="00BD524D"/>
    <w:rsid w:val="00BD55BF"/>
    <w:rsid w:val="00BD69C4"/>
    <w:rsid w:val="00BE342E"/>
    <w:rsid w:val="00BE4EAD"/>
    <w:rsid w:val="00BE5690"/>
    <w:rsid w:val="00BF10D1"/>
    <w:rsid w:val="00BF1360"/>
    <w:rsid w:val="00BF4A59"/>
    <w:rsid w:val="00BF6060"/>
    <w:rsid w:val="00C02790"/>
    <w:rsid w:val="00C03CAA"/>
    <w:rsid w:val="00C103CC"/>
    <w:rsid w:val="00C11FFD"/>
    <w:rsid w:val="00C15B88"/>
    <w:rsid w:val="00C16538"/>
    <w:rsid w:val="00C17EA9"/>
    <w:rsid w:val="00C20DF2"/>
    <w:rsid w:val="00C22E40"/>
    <w:rsid w:val="00C26C53"/>
    <w:rsid w:val="00C274AD"/>
    <w:rsid w:val="00C30E24"/>
    <w:rsid w:val="00C310E6"/>
    <w:rsid w:val="00C47DC0"/>
    <w:rsid w:val="00C51BEF"/>
    <w:rsid w:val="00C62FE5"/>
    <w:rsid w:val="00C63884"/>
    <w:rsid w:val="00C6608B"/>
    <w:rsid w:val="00C7102D"/>
    <w:rsid w:val="00C71661"/>
    <w:rsid w:val="00C74928"/>
    <w:rsid w:val="00C74B54"/>
    <w:rsid w:val="00C81208"/>
    <w:rsid w:val="00C90BF9"/>
    <w:rsid w:val="00C94620"/>
    <w:rsid w:val="00C963E4"/>
    <w:rsid w:val="00C97D71"/>
    <w:rsid w:val="00CA18F1"/>
    <w:rsid w:val="00CA20ED"/>
    <w:rsid w:val="00CA5730"/>
    <w:rsid w:val="00CB0588"/>
    <w:rsid w:val="00CB2B37"/>
    <w:rsid w:val="00CB4F86"/>
    <w:rsid w:val="00CB4FA5"/>
    <w:rsid w:val="00CB69C9"/>
    <w:rsid w:val="00CC1B91"/>
    <w:rsid w:val="00CC4180"/>
    <w:rsid w:val="00CC48AA"/>
    <w:rsid w:val="00CD2932"/>
    <w:rsid w:val="00CD2CF2"/>
    <w:rsid w:val="00CD66FE"/>
    <w:rsid w:val="00CD788C"/>
    <w:rsid w:val="00CE6318"/>
    <w:rsid w:val="00CF4FFC"/>
    <w:rsid w:val="00CF5DA5"/>
    <w:rsid w:val="00D07B90"/>
    <w:rsid w:val="00D12429"/>
    <w:rsid w:val="00D132E5"/>
    <w:rsid w:val="00D1495A"/>
    <w:rsid w:val="00D149D8"/>
    <w:rsid w:val="00D14F9D"/>
    <w:rsid w:val="00D22E2D"/>
    <w:rsid w:val="00D242AF"/>
    <w:rsid w:val="00D25A15"/>
    <w:rsid w:val="00D27013"/>
    <w:rsid w:val="00D27F94"/>
    <w:rsid w:val="00D30385"/>
    <w:rsid w:val="00D36296"/>
    <w:rsid w:val="00D4339D"/>
    <w:rsid w:val="00D47350"/>
    <w:rsid w:val="00D47EDA"/>
    <w:rsid w:val="00D5071A"/>
    <w:rsid w:val="00D51C48"/>
    <w:rsid w:val="00D5359D"/>
    <w:rsid w:val="00D53852"/>
    <w:rsid w:val="00D540DD"/>
    <w:rsid w:val="00D55D37"/>
    <w:rsid w:val="00D5621E"/>
    <w:rsid w:val="00D56F59"/>
    <w:rsid w:val="00D625E9"/>
    <w:rsid w:val="00D6290C"/>
    <w:rsid w:val="00D62B0D"/>
    <w:rsid w:val="00D6507D"/>
    <w:rsid w:val="00D67BEE"/>
    <w:rsid w:val="00D75208"/>
    <w:rsid w:val="00D762A5"/>
    <w:rsid w:val="00D84F75"/>
    <w:rsid w:val="00D85FA0"/>
    <w:rsid w:val="00D86A41"/>
    <w:rsid w:val="00D86C61"/>
    <w:rsid w:val="00D939A2"/>
    <w:rsid w:val="00D95A1D"/>
    <w:rsid w:val="00D964E6"/>
    <w:rsid w:val="00DA082D"/>
    <w:rsid w:val="00DA0C6E"/>
    <w:rsid w:val="00DA1A67"/>
    <w:rsid w:val="00DA27DB"/>
    <w:rsid w:val="00DB0464"/>
    <w:rsid w:val="00DB5057"/>
    <w:rsid w:val="00DB613D"/>
    <w:rsid w:val="00DB7B01"/>
    <w:rsid w:val="00DC2354"/>
    <w:rsid w:val="00DC2E3A"/>
    <w:rsid w:val="00DC2F34"/>
    <w:rsid w:val="00DC73B1"/>
    <w:rsid w:val="00DD2A68"/>
    <w:rsid w:val="00DD3238"/>
    <w:rsid w:val="00DD64E0"/>
    <w:rsid w:val="00DE2D98"/>
    <w:rsid w:val="00DE3B2D"/>
    <w:rsid w:val="00DE418F"/>
    <w:rsid w:val="00DE5919"/>
    <w:rsid w:val="00DF11D6"/>
    <w:rsid w:val="00DF1940"/>
    <w:rsid w:val="00DF2BD6"/>
    <w:rsid w:val="00DF4EE3"/>
    <w:rsid w:val="00E04E59"/>
    <w:rsid w:val="00E0572F"/>
    <w:rsid w:val="00E07DBF"/>
    <w:rsid w:val="00E10112"/>
    <w:rsid w:val="00E132D9"/>
    <w:rsid w:val="00E21774"/>
    <w:rsid w:val="00E22A7E"/>
    <w:rsid w:val="00E22E24"/>
    <w:rsid w:val="00E2536E"/>
    <w:rsid w:val="00E256D4"/>
    <w:rsid w:val="00E27327"/>
    <w:rsid w:val="00E3287A"/>
    <w:rsid w:val="00E356BE"/>
    <w:rsid w:val="00E4071B"/>
    <w:rsid w:val="00E417EA"/>
    <w:rsid w:val="00E4257D"/>
    <w:rsid w:val="00E4503D"/>
    <w:rsid w:val="00E52079"/>
    <w:rsid w:val="00E537B1"/>
    <w:rsid w:val="00E557BE"/>
    <w:rsid w:val="00E577DF"/>
    <w:rsid w:val="00E600C5"/>
    <w:rsid w:val="00E67D84"/>
    <w:rsid w:val="00E71EEA"/>
    <w:rsid w:val="00E72A8A"/>
    <w:rsid w:val="00E72CEB"/>
    <w:rsid w:val="00E74335"/>
    <w:rsid w:val="00E7581B"/>
    <w:rsid w:val="00E81AE2"/>
    <w:rsid w:val="00E927A4"/>
    <w:rsid w:val="00E95309"/>
    <w:rsid w:val="00E95EB5"/>
    <w:rsid w:val="00E96AEC"/>
    <w:rsid w:val="00E97957"/>
    <w:rsid w:val="00EA1453"/>
    <w:rsid w:val="00EA3255"/>
    <w:rsid w:val="00EA4AC1"/>
    <w:rsid w:val="00EB0A20"/>
    <w:rsid w:val="00EB6225"/>
    <w:rsid w:val="00EB6A0B"/>
    <w:rsid w:val="00EB7748"/>
    <w:rsid w:val="00EB78A7"/>
    <w:rsid w:val="00EB7A94"/>
    <w:rsid w:val="00EC4BC8"/>
    <w:rsid w:val="00EC7525"/>
    <w:rsid w:val="00EC7A55"/>
    <w:rsid w:val="00EC7DC0"/>
    <w:rsid w:val="00ED0976"/>
    <w:rsid w:val="00ED0F48"/>
    <w:rsid w:val="00ED1283"/>
    <w:rsid w:val="00ED14AB"/>
    <w:rsid w:val="00ED3A62"/>
    <w:rsid w:val="00ED3A71"/>
    <w:rsid w:val="00EE1194"/>
    <w:rsid w:val="00EE196A"/>
    <w:rsid w:val="00EE45D1"/>
    <w:rsid w:val="00EE681C"/>
    <w:rsid w:val="00EF0FCF"/>
    <w:rsid w:val="00EF28AE"/>
    <w:rsid w:val="00EF7187"/>
    <w:rsid w:val="00F0017A"/>
    <w:rsid w:val="00F011F8"/>
    <w:rsid w:val="00F0394D"/>
    <w:rsid w:val="00F06740"/>
    <w:rsid w:val="00F067EF"/>
    <w:rsid w:val="00F117A5"/>
    <w:rsid w:val="00F11965"/>
    <w:rsid w:val="00F11CCF"/>
    <w:rsid w:val="00F1263F"/>
    <w:rsid w:val="00F13BFF"/>
    <w:rsid w:val="00F15042"/>
    <w:rsid w:val="00F31C80"/>
    <w:rsid w:val="00F32E4C"/>
    <w:rsid w:val="00F33A3F"/>
    <w:rsid w:val="00F370D1"/>
    <w:rsid w:val="00F4275C"/>
    <w:rsid w:val="00F4441F"/>
    <w:rsid w:val="00F50D1C"/>
    <w:rsid w:val="00F51CDC"/>
    <w:rsid w:val="00F63724"/>
    <w:rsid w:val="00F637C5"/>
    <w:rsid w:val="00F65865"/>
    <w:rsid w:val="00F65EC8"/>
    <w:rsid w:val="00F66405"/>
    <w:rsid w:val="00F73B99"/>
    <w:rsid w:val="00F74981"/>
    <w:rsid w:val="00F7594E"/>
    <w:rsid w:val="00F83DBC"/>
    <w:rsid w:val="00F90824"/>
    <w:rsid w:val="00F952F5"/>
    <w:rsid w:val="00F95F95"/>
    <w:rsid w:val="00F97218"/>
    <w:rsid w:val="00F978E4"/>
    <w:rsid w:val="00FA0E50"/>
    <w:rsid w:val="00FA3E54"/>
    <w:rsid w:val="00FA564F"/>
    <w:rsid w:val="00FA7985"/>
    <w:rsid w:val="00FB2DEA"/>
    <w:rsid w:val="00FD31BB"/>
    <w:rsid w:val="00FD6EAB"/>
    <w:rsid w:val="00FD7508"/>
    <w:rsid w:val="00FE653C"/>
    <w:rsid w:val="00FE6D5D"/>
    <w:rsid w:val="00FF0B7A"/>
    <w:rsid w:val="00FF0C6F"/>
    <w:rsid w:val="00FF3647"/>
    <w:rsid w:val="00FF5848"/>
    <w:rsid w:val="00FF64F1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4A307F"/>
  <w15:docId w15:val="{FBC531F4-E670-440C-856A-28B94744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C6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04888"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04888"/>
    <w:pPr>
      <w:keepNext/>
      <w:keepLines/>
      <w:spacing w:before="260" w:after="260" w:line="416" w:lineRule="auto"/>
      <w:outlineLvl w:val="1"/>
    </w:pPr>
    <w:rPr>
      <w:rFonts w:ascii="Cambria" w:hAnsi="Cambria"/>
      <w:b/>
      <w:kern w:val="0"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57BBA"/>
    <w:pPr>
      <w:keepNext/>
      <w:keepLines/>
      <w:spacing w:before="260" w:after="260" w:line="416" w:lineRule="auto"/>
      <w:outlineLvl w:val="2"/>
    </w:pPr>
    <w:rPr>
      <w:b/>
      <w:kern w:val="0"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56319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804888"/>
    <w:rPr>
      <w:rFonts w:cs="Times New Roman"/>
      <w:b/>
      <w:kern w:val="44"/>
      <w:sz w:val="44"/>
    </w:rPr>
  </w:style>
  <w:style w:type="character" w:customStyle="1" w:styleId="20">
    <w:name w:val="标题 2 字符"/>
    <w:link w:val="2"/>
    <w:uiPriority w:val="99"/>
    <w:locked/>
    <w:rsid w:val="00804888"/>
    <w:rPr>
      <w:rFonts w:ascii="Cambria" w:eastAsia="宋体" w:hAnsi="Cambria" w:cs="Times New Roman"/>
      <w:b/>
      <w:sz w:val="32"/>
    </w:rPr>
  </w:style>
  <w:style w:type="character" w:customStyle="1" w:styleId="30">
    <w:name w:val="标题 3 字符"/>
    <w:link w:val="3"/>
    <w:uiPriority w:val="99"/>
    <w:locked/>
    <w:rsid w:val="00557BBA"/>
    <w:rPr>
      <w:rFonts w:cs="Times New Roman"/>
      <w:b/>
      <w:sz w:val="32"/>
    </w:rPr>
  </w:style>
  <w:style w:type="character" w:customStyle="1" w:styleId="40">
    <w:name w:val="标题 4 字符"/>
    <w:link w:val="4"/>
    <w:uiPriority w:val="99"/>
    <w:locked/>
    <w:rsid w:val="00563190"/>
    <w:rPr>
      <w:rFonts w:ascii="Cambria" w:eastAsia="宋体" w:hAnsi="Cambria" w:cs="Times New Roman"/>
      <w:b/>
      <w:sz w:val="28"/>
    </w:rPr>
  </w:style>
  <w:style w:type="paragraph" w:styleId="a3">
    <w:name w:val="header"/>
    <w:basedOn w:val="a"/>
    <w:link w:val="a4"/>
    <w:uiPriority w:val="99"/>
    <w:semiHidden/>
    <w:rsid w:val="003C7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a4">
    <w:name w:val="页眉 字符"/>
    <w:link w:val="a3"/>
    <w:uiPriority w:val="99"/>
    <w:semiHidden/>
    <w:locked/>
    <w:rsid w:val="003C73EF"/>
    <w:rPr>
      <w:rFonts w:cs="Times New Roman"/>
      <w:sz w:val="18"/>
    </w:rPr>
  </w:style>
  <w:style w:type="paragraph" w:styleId="a5">
    <w:name w:val="footer"/>
    <w:basedOn w:val="a"/>
    <w:link w:val="a6"/>
    <w:uiPriority w:val="99"/>
    <w:rsid w:val="003C73E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a6">
    <w:name w:val="页脚 字符"/>
    <w:link w:val="a5"/>
    <w:uiPriority w:val="99"/>
    <w:locked/>
    <w:rsid w:val="003C73EF"/>
    <w:rPr>
      <w:rFonts w:cs="Times New Roman"/>
      <w:sz w:val="18"/>
    </w:rPr>
  </w:style>
  <w:style w:type="paragraph" w:styleId="a7">
    <w:name w:val="Balloon Text"/>
    <w:basedOn w:val="a"/>
    <w:link w:val="a8"/>
    <w:uiPriority w:val="99"/>
    <w:semiHidden/>
    <w:rsid w:val="003C73EF"/>
    <w:rPr>
      <w:kern w:val="0"/>
      <w:sz w:val="18"/>
      <w:szCs w:val="20"/>
    </w:rPr>
  </w:style>
  <w:style w:type="character" w:customStyle="1" w:styleId="a8">
    <w:name w:val="批注框文本 字符"/>
    <w:link w:val="a7"/>
    <w:uiPriority w:val="99"/>
    <w:semiHidden/>
    <w:locked/>
    <w:rsid w:val="003C73EF"/>
    <w:rPr>
      <w:rFonts w:cs="Times New Roman"/>
      <w:sz w:val="18"/>
    </w:rPr>
  </w:style>
  <w:style w:type="paragraph" w:styleId="a9">
    <w:name w:val="List Paragraph"/>
    <w:basedOn w:val="a"/>
    <w:uiPriority w:val="34"/>
    <w:qFormat/>
    <w:rsid w:val="008E5B2E"/>
    <w:pPr>
      <w:ind w:firstLineChars="200" w:firstLine="420"/>
    </w:pPr>
  </w:style>
  <w:style w:type="paragraph" w:styleId="aa">
    <w:name w:val="Body Text Indent"/>
    <w:basedOn w:val="a"/>
    <w:link w:val="ab"/>
    <w:uiPriority w:val="99"/>
    <w:rsid w:val="00067831"/>
    <w:pPr>
      <w:ind w:firstLine="435"/>
    </w:pPr>
    <w:rPr>
      <w:rFonts w:ascii="Times New Roman" w:eastAsia="仿宋_GB2312" w:hAnsi="Times New Roman"/>
      <w:kern w:val="0"/>
      <w:sz w:val="20"/>
      <w:szCs w:val="20"/>
    </w:rPr>
  </w:style>
  <w:style w:type="character" w:customStyle="1" w:styleId="ab">
    <w:name w:val="正文文本缩进 字符"/>
    <w:link w:val="aa"/>
    <w:uiPriority w:val="99"/>
    <w:locked/>
    <w:rsid w:val="00067831"/>
    <w:rPr>
      <w:rFonts w:ascii="Times New Roman" w:eastAsia="仿宋_GB2312" w:hAnsi="Times New Roman" w:cs="Times New Roman"/>
      <w:sz w:val="20"/>
    </w:rPr>
  </w:style>
  <w:style w:type="paragraph" w:styleId="11">
    <w:name w:val="toc 1"/>
    <w:basedOn w:val="a"/>
    <w:next w:val="a"/>
    <w:autoRedefine/>
    <w:uiPriority w:val="39"/>
    <w:rsid w:val="006F0CF5"/>
  </w:style>
  <w:style w:type="paragraph" w:styleId="21">
    <w:name w:val="toc 2"/>
    <w:basedOn w:val="a"/>
    <w:next w:val="a"/>
    <w:autoRedefine/>
    <w:uiPriority w:val="39"/>
    <w:rsid w:val="006F0CF5"/>
    <w:pPr>
      <w:tabs>
        <w:tab w:val="right" w:leader="dot" w:pos="8630"/>
      </w:tabs>
      <w:spacing w:line="360" w:lineRule="auto"/>
      <w:ind w:leftChars="200" w:left="420"/>
    </w:pPr>
  </w:style>
  <w:style w:type="paragraph" w:styleId="31">
    <w:name w:val="toc 3"/>
    <w:basedOn w:val="a"/>
    <w:next w:val="a"/>
    <w:autoRedefine/>
    <w:uiPriority w:val="39"/>
    <w:rsid w:val="006F0CF5"/>
    <w:pPr>
      <w:tabs>
        <w:tab w:val="right" w:leader="dot" w:pos="8630"/>
      </w:tabs>
      <w:spacing w:line="312" w:lineRule="auto"/>
      <w:ind w:leftChars="400" w:left="840"/>
    </w:pPr>
  </w:style>
  <w:style w:type="character" w:styleId="ac">
    <w:name w:val="Hyperlink"/>
    <w:uiPriority w:val="99"/>
    <w:rsid w:val="006F0CF5"/>
    <w:rPr>
      <w:rFonts w:cs="Times New Roman"/>
      <w:color w:val="0000FF"/>
      <w:u w:val="single"/>
    </w:rPr>
  </w:style>
  <w:style w:type="paragraph" w:styleId="ad">
    <w:name w:val="Document Map"/>
    <w:basedOn w:val="a"/>
    <w:link w:val="ae"/>
    <w:uiPriority w:val="99"/>
    <w:semiHidden/>
    <w:rsid w:val="00F95F95"/>
    <w:rPr>
      <w:rFonts w:ascii="宋体"/>
      <w:kern w:val="0"/>
      <w:sz w:val="18"/>
      <w:szCs w:val="20"/>
    </w:rPr>
  </w:style>
  <w:style w:type="character" w:customStyle="1" w:styleId="ae">
    <w:name w:val="文档结构图 字符"/>
    <w:link w:val="ad"/>
    <w:uiPriority w:val="99"/>
    <w:semiHidden/>
    <w:locked/>
    <w:rsid w:val="00F95F95"/>
    <w:rPr>
      <w:rFonts w:ascii="宋体" w:eastAsia="宋体" w:cs="Times New Roman"/>
      <w:sz w:val="18"/>
    </w:rPr>
  </w:style>
  <w:style w:type="table" w:styleId="af">
    <w:name w:val="Table Grid"/>
    <w:basedOn w:val="a1"/>
    <w:qFormat/>
    <w:locked/>
    <w:rsid w:val="00360C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qFormat/>
    <w:rsid w:val="00B76364"/>
    <w:rPr>
      <w:rFonts w:cs="Times New Roman"/>
      <w:sz w:val="21"/>
    </w:rPr>
  </w:style>
  <w:style w:type="paragraph" w:styleId="af1">
    <w:name w:val="annotation text"/>
    <w:basedOn w:val="a"/>
    <w:link w:val="af2"/>
    <w:uiPriority w:val="99"/>
    <w:semiHidden/>
    <w:rsid w:val="00B76364"/>
    <w:pPr>
      <w:jc w:val="left"/>
    </w:pPr>
    <w:rPr>
      <w:sz w:val="22"/>
      <w:szCs w:val="20"/>
    </w:rPr>
  </w:style>
  <w:style w:type="character" w:customStyle="1" w:styleId="af2">
    <w:name w:val="批注文字 字符"/>
    <w:link w:val="af1"/>
    <w:uiPriority w:val="99"/>
    <w:semiHidden/>
    <w:locked/>
    <w:rsid w:val="00B76364"/>
    <w:rPr>
      <w:rFonts w:cs="Times New Roman"/>
      <w:kern w:val="2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rsid w:val="00B76364"/>
    <w:rPr>
      <w:b/>
    </w:rPr>
  </w:style>
  <w:style w:type="character" w:customStyle="1" w:styleId="af4">
    <w:name w:val="批注主题 字符"/>
    <w:link w:val="af3"/>
    <w:uiPriority w:val="99"/>
    <w:semiHidden/>
    <w:locked/>
    <w:rsid w:val="00B76364"/>
    <w:rPr>
      <w:rFonts w:cs="Times New Roman"/>
      <w:b/>
      <w:kern w:val="2"/>
      <w:sz w:val="22"/>
    </w:rPr>
  </w:style>
  <w:style w:type="paragraph" w:customStyle="1" w:styleId="af5">
    <w:name w:val="章标题"/>
    <w:next w:val="a"/>
    <w:uiPriority w:val="99"/>
    <w:rsid w:val="001333EC"/>
    <w:p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styleId="41">
    <w:name w:val="toc 4"/>
    <w:basedOn w:val="a"/>
    <w:next w:val="a"/>
    <w:autoRedefine/>
    <w:uiPriority w:val="99"/>
    <w:locked/>
    <w:rsid w:val="002E010E"/>
    <w:pPr>
      <w:ind w:leftChars="600" w:left="1260"/>
    </w:pPr>
  </w:style>
  <w:style w:type="paragraph" w:styleId="af6">
    <w:name w:val="Normal (Web)"/>
    <w:basedOn w:val="a"/>
    <w:uiPriority w:val="99"/>
    <w:semiHidden/>
    <w:unhideWhenUsed/>
    <w:rsid w:val="00B925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7">
    <w:name w:val="段"/>
    <w:link w:val="Char"/>
    <w:uiPriority w:val="99"/>
    <w:rsid w:val="00F33A3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f7"/>
    <w:uiPriority w:val="99"/>
    <w:locked/>
    <w:rsid w:val="00F33A3F"/>
    <w:rPr>
      <w:rFonts w:ascii="宋体" w:hAnsi="Times New Roman"/>
      <w:noProof/>
      <w:sz w:val="21"/>
    </w:rPr>
  </w:style>
  <w:style w:type="character" w:customStyle="1" w:styleId="high-light-bg4">
    <w:name w:val="high-light-bg4"/>
    <w:basedOn w:val="a0"/>
    <w:rsid w:val="00CD2CF2"/>
  </w:style>
  <w:style w:type="paragraph" w:customStyle="1" w:styleId="12">
    <w:name w:val="正文1"/>
    <w:rsid w:val="006B7AE3"/>
    <w:rPr>
      <w:rFonts w:ascii="Helvetica" w:eastAsia="ヒラギノ角ゴ Pro W3" w:hAnsi="Helvetica"/>
      <w:color w:val="000000"/>
      <w:sz w:val="24"/>
    </w:rPr>
  </w:style>
  <w:style w:type="paragraph" w:styleId="af8">
    <w:name w:val="caption"/>
    <w:basedOn w:val="a"/>
    <w:next w:val="a"/>
    <w:uiPriority w:val="35"/>
    <w:unhideWhenUsed/>
    <w:qFormat/>
    <w:locked/>
    <w:rsid w:val="007D0034"/>
    <w:rPr>
      <w:rFonts w:ascii="Cambria" w:eastAsia="黑体" w:hAnsi="Cambria"/>
      <w:sz w:val="20"/>
      <w:szCs w:val="20"/>
    </w:rPr>
  </w:style>
  <w:style w:type="table" w:customStyle="1" w:styleId="13">
    <w:name w:val="网格型1"/>
    <w:basedOn w:val="a1"/>
    <w:next w:val="af"/>
    <w:uiPriority w:val="59"/>
    <w:qFormat/>
    <w:rsid w:val="00B078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网格型2"/>
    <w:basedOn w:val="a1"/>
    <w:next w:val="af"/>
    <w:uiPriority w:val="39"/>
    <w:rsid w:val="00FA564F"/>
    <w:rPr>
      <w:rFonts w:ascii="等线" w:eastAsia="等线" w:hAnsi="等线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图"/>
    <w:basedOn w:val="a"/>
    <w:next w:val="a"/>
    <w:qFormat/>
    <w:rsid w:val="006550FC"/>
    <w:pPr>
      <w:spacing w:before="240"/>
      <w:jc w:val="center"/>
    </w:pPr>
    <w:rPr>
      <w:rFonts w:ascii="Times New Roman" w:hAnsi="Times New Roman"/>
      <w:szCs w:val="21"/>
    </w:rPr>
  </w:style>
  <w:style w:type="character" w:customStyle="1" w:styleId="afa">
    <w:name w:val="四号宋体加粗"/>
    <w:rsid w:val="00174272"/>
    <w:rPr>
      <w:rFonts w:eastAsia="宋体"/>
      <w:b/>
      <w:sz w:val="28"/>
    </w:rPr>
  </w:style>
  <w:style w:type="paragraph" w:customStyle="1" w:styleId="afb">
    <w:name w:val="字母编号列项（一级）"/>
    <w:rsid w:val="00311FAD"/>
    <w:pPr>
      <w:ind w:leftChars="200" w:left="840" w:hangingChars="200" w:hanging="420"/>
      <w:jc w:val="both"/>
    </w:pPr>
    <w:rPr>
      <w:rFonts w:ascii="宋体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6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36.bin"/><Relationship Id="rId68" Type="http://schemas.openxmlformats.org/officeDocument/2006/relationships/oleObject" Target="embeddings/oleObject4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jpeg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31.bin"/><Relationship Id="rId66" Type="http://schemas.openxmlformats.org/officeDocument/2006/relationships/oleObject" Target="embeddings/oleObject39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4.bin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9.bin"/><Relationship Id="rId64" Type="http://schemas.openxmlformats.org/officeDocument/2006/relationships/oleObject" Target="embeddings/oleObject37.bin"/><Relationship Id="rId69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oleObject" Target="embeddings/oleObject24.bin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5.jpeg"/><Relationship Id="rId38" Type="http://schemas.openxmlformats.org/officeDocument/2006/relationships/image" Target="media/image18.wmf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32.bin"/><Relationship Id="rId67" Type="http://schemas.openxmlformats.org/officeDocument/2006/relationships/oleObject" Target="embeddings/oleObject40.bin"/><Relationship Id="rId124" Type="http://schemas.microsoft.com/office/2016/09/relationships/commentsIds" Target="commentsIds.xml"/><Relationship Id="rId20" Type="http://schemas.openxmlformats.org/officeDocument/2006/relationships/image" Target="media/image8.wmf"/><Relationship Id="rId41" Type="http://schemas.openxmlformats.org/officeDocument/2006/relationships/oleObject" Target="embeddings/oleObject15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5.bin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30.bin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8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4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8.bin"/><Relationship Id="rId125" Type="http://schemas.microsoft.com/office/2018/08/relationships/commentsExtensible" Target="commentsExtensible.xml"/><Relationship Id="rId7" Type="http://schemas.openxmlformats.org/officeDocument/2006/relationships/endnotes" Target="endnotes.xml"/><Relationship Id="rId7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B308DE6-605D-4F53-9F4F-8F0FB43EB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2549</TotalTime>
  <Pages>8</Pages>
  <Words>899</Words>
  <Characters>5130</Characters>
  <Application>Microsoft Office Word</Application>
  <DocSecurity>0</DocSecurity>
  <Lines>42</Lines>
  <Paragraphs>12</Paragraphs>
  <ScaleCrop>false</ScaleCrop>
  <Company>China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mwang</cp:lastModifiedBy>
  <cp:revision>402</cp:revision>
  <cp:lastPrinted>2016-06-05T04:28:00Z</cp:lastPrinted>
  <dcterms:created xsi:type="dcterms:W3CDTF">2017-09-30T05:56:00Z</dcterms:created>
  <dcterms:modified xsi:type="dcterms:W3CDTF">2025-11-07T13:13:00Z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